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DFD9" w14:textId="77777777" w:rsidR="004A5F96" w:rsidRDefault="004A5F96" w:rsidP="000A6482">
      <w:pPr>
        <w:spacing w:after="0" w:line="240" w:lineRule="auto"/>
        <w:jc w:val="center"/>
        <w:rPr>
          <w:rFonts w:ascii="Times New Roman" w:hAnsi="Times New Roman" w:cs="Times New Roman"/>
          <w:b/>
          <w:bCs/>
          <w:color w:val="002060"/>
          <w:sz w:val="28"/>
          <w:szCs w:val="28"/>
        </w:rPr>
      </w:pPr>
      <w:r w:rsidRPr="00C67F27">
        <w:rPr>
          <w:rFonts w:ascii="Times New Roman" w:hAnsi="Times New Roman" w:cs="Times New Roman"/>
          <w:b/>
          <w:bCs/>
          <w:color w:val="002060"/>
          <w:sz w:val="28"/>
          <w:szCs w:val="28"/>
        </w:rPr>
        <w:t>Meta-Study Analysis of the Effectiveness of Intermittent Fasting as Insomnia Therapy</w:t>
      </w:r>
    </w:p>
    <w:p w14:paraId="5A3F39A8" w14:textId="77777777" w:rsidR="004A5F96" w:rsidRDefault="004A5F96" w:rsidP="000A6482">
      <w:pPr>
        <w:spacing w:after="0" w:line="240" w:lineRule="auto"/>
        <w:jc w:val="center"/>
        <w:rPr>
          <w:rFonts w:ascii="Times New Roman" w:hAnsi="Times New Roman" w:cs="Times New Roman"/>
          <w:color w:val="002060"/>
          <w:sz w:val="28"/>
          <w:szCs w:val="28"/>
        </w:rPr>
      </w:pPr>
    </w:p>
    <w:p w14:paraId="4693DA37" w14:textId="77777777" w:rsidR="004A5F96" w:rsidRPr="004A5F96" w:rsidRDefault="004A5F96" w:rsidP="000A6482">
      <w:pPr>
        <w:spacing w:after="0" w:line="240" w:lineRule="auto"/>
        <w:rPr>
          <w:rFonts w:ascii="Times New Roman" w:hAnsi="Times New Roman" w:cs="Times New Roman"/>
          <w:b/>
          <w:bCs/>
          <w:sz w:val="24"/>
          <w:szCs w:val="24"/>
        </w:rPr>
      </w:pPr>
      <w:proofErr w:type="spellStart"/>
      <w:r w:rsidRPr="004A5F96">
        <w:rPr>
          <w:rFonts w:ascii="Times New Roman" w:hAnsi="Times New Roman" w:cs="Times New Roman"/>
          <w:b/>
          <w:bCs/>
          <w:sz w:val="24"/>
          <w:szCs w:val="24"/>
        </w:rPr>
        <w:t>Octovianto</w:t>
      </w:r>
      <w:proofErr w:type="spellEnd"/>
      <w:r w:rsidRPr="004A5F96">
        <w:rPr>
          <w:rFonts w:ascii="Times New Roman" w:hAnsi="Times New Roman" w:cs="Times New Roman"/>
          <w:b/>
          <w:bCs/>
          <w:sz w:val="24"/>
          <w:szCs w:val="24"/>
        </w:rPr>
        <w:t xml:space="preserve"> Rainhard</w:t>
      </w:r>
      <w:r w:rsidRPr="00AC1849">
        <w:rPr>
          <w:rFonts w:ascii="Times New Roman" w:hAnsi="Times New Roman" w:cs="Times New Roman"/>
          <w:b/>
          <w:bCs/>
          <w:sz w:val="24"/>
          <w:szCs w:val="24"/>
          <w:vertAlign w:val="superscript"/>
        </w:rPr>
        <w:t>1</w:t>
      </w:r>
      <w:r w:rsidRPr="004A5F96">
        <w:rPr>
          <w:rFonts w:ascii="Times New Roman" w:hAnsi="Times New Roman" w:cs="Times New Roman"/>
          <w:b/>
          <w:bCs/>
          <w:sz w:val="24"/>
          <w:szCs w:val="24"/>
        </w:rPr>
        <w:t>, Pertiwi Maja</w:t>
      </w:r>
      <w:r w:rsidRPr="00AC1849">
        <w:rPr>
          <w:rFonts w:ascii="Times New Roman" w:hAnsi="Times New Roman" w:cs="Times New Roman"/>
          <w:b/>
          <w:bCs/>
          <w:sz w:val="24"/>
          <w:szCs w:val="24"/>
          <w:vertAlign w:val="superscript"/>
        </w:rPr>
        <w:t>2</w:t>
      </w:r>
      <w:r w:rsidRPr="004A5F96">
        <w:rPr>
          <w:rFonts w:ascii="Times New Roman" w:hAnsi="Times New Roman" w:cs="Times New Roman"/>
          <w:b/>
          <w:bCs/>
          <w:sz w:val="24"/>
          <w:szCs w:val="24"/>
        </w:rPr>
        <w:t xml:space="preserve">, </w:t>
      </w:r>
      <w:proofErr w:type="spellStart"/>
      <w:r w:rsidRPr="004A5F96">
        <w:rPr>
          <w:rFonts w:ascii="Times New Roman" w:hAnsi="Times New Roman" w:cs="Times New Roman"/>
          <w:b/>
          <w:bCs/>
          <w:sz w:val="24"/>
          <w:szCs w:val="24"/>
        </w:rPr>
        <w:t>Jehosua</w:t>
      </w:r>
      <w:proofErr w:type="spellEnd"/>
      <w:r w:rsidRPr="004A5F96">
        <w:rPr>
          <w:rFonts w:ascii="Times New Roman" w:hAnsi="Times New Roman" w:cs="Times New Roman"/>
          <w:b/>
          <w:bCs/>
          <w:sz w:val="24"/>
          <w:szCs w:val="24"/>
        </w:rPr>
        <w:t xml:space="preserve"> Seilly</w:t>
      </w:r>
      <w:r w:rsidRPr="00AC1849">
        <w:rPr>
          <w:rFonts w:ascii="Times New Roman" w:hAnsi="Times New Roman" w:cs="Times New Roman"/>
          <w:b/>
          <w:bCs/>
          <w:sz w:val="24"/>
          <w:szCs w:val="24"/>
          <w:vertAlign w:val="superscript"/>
        </w:rPr>
        <w:t>3</w:t>
      </w:r>
    </w:p>
    <w:p w14:paraId="3127574F" w14:textId="77777777" w:rsidR="004A5F96" w:rsidRPr="00AC1849" w:rsidRDefault="004A5F96" w:rsidP="000A6482">
      <w:pPr>
        <w:spacing w:after="0" w:line="240" w:lineRule="auto"/>
        <w:rPr>
          <w:rFonts w:ascii="Times New Roman" w:hAnsi="Times New Roman" w:cs="Times New Roman"/>
          <w:sz w:val="24"/>
          <w:szCs w:val="24"/>
        </w:rPr>
      </w:pPr>
      <w:r w:rsidRPr="00AC1849">
        <w:rPr>
          <w:rFonts w:ascii="Times New Roman" w:hAnsi="Times New Roman" w:cs="Times New Roman"/>
          <w:sz w:val="24"/>
          <w:szCs w:val="24"/>
        </w:rPr>
        <w:t>Universitas Sam Ratulangi, Manado, Indonesia</w:t>
      </w:r>
    </w:p>
    <w:p w14:paraId="4D4D37AF" w14:textId="77777777" w:rsidR="004A5F96" w:rsidRPr="00AC1849" w:rsidRDefault="004A5F96" w:rsidP="000A6482">
      <w:pPr>
        <w:spacing w:after="0" w:line="240" w:lineRule="auto"/>
        <w:rPr>
          <w:rFonts w:ascii="Times New Roman" w:hAnsi="Times New Roman" w:cs="Times New Roman"/>
          <w:sz w:val="24"/>
          <w:szCs w:val="24"/>
        </w:rPr>
      </w:pPr>
      <w:r w:rsidRPr="00AC1849">
        <w:rPr>
          <w:rFonts w:ascii="Times New Roman" w:hAnsi="Times New Roman" w:cs="Times New Roman"/>
          <w:sz w:val="24"/>
          <w:szCs w:val="24"/>
        </w:rPr>
        <w:t>Email: r.octovianto@gmail.com</w:t>
      </w:r>
    </w:p>
    <w:p w14:paraId="265E0114" w14:textId="77777777" w:rsidR="004A5F96" w:rsidRPr="00C67F27" w:rsidRDefault="004A5F96" w:rsidP="000A6482">
      <w:pPr>
        <w:spacing w:after="0" w:line="240" w:lineRule="auto"/>
        <w:rPr>
          <w:rFonts w:ascii="Times New Roman" w:hAnsi="Times New Roman" w:cs="Times New Roman"/>
          <w:sz w:val="24"/>
          <w:szCs w:val="24"/>
          <w:vertAlign w:val="superscript"/>
        </w:rPr>
      </w:pPr>
    </w:p>
    <w:tbl>
      <w:tblPr>
        <w:tblStyle w:val="TabelBiasa2"/>
        <w:tblW w:w="5000" w:type="pct"/>
        <w:tblBorders>
          <w:top w:val="single" w:sz="4" w:space="0" w:color="auto"/>
          <w:insideH w:val="single" w:sz="4" w:space="0" w:color="auto"/>
        </w:tblBorders>
        <w:tblLook w:val="04A0" w:firstRow="1" w:lastRow="0" w:firstColumn="1" w:lastColumn="0" w:noHBand="0" w:noVBand="1"/>
      </w:tblPr>
      <w:tblGrid>
        <w:gridCol w:w="1419"/>
        <w:gridCol w:w="7607"/>
      </w:tblGrid>
      <w:tr w:rsidR="004A5F96" w:rsidRPr="00160A15" w14:paraId="0C727F91" w14:textId="77777777" w:rsidTr="00D81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hideMark/>
          </w:tcPr>
          <w:p w14:paraId="7F5C2132" w14:textId="77777777" w:rsidR="004A5F96" w:rsidRPr="00160A15" w:rsidRDefault="004A5F96" w:rsidP="000A6482">
            <w:pPr>
              <w:jc w:val="center"/>
              <w:rPr>
                <w:rFonts w:ascii="Times New Roman" w:hAnsi="Times New Roman" w:cs="Times New Roman"/>
                <w:sz w:val="20"/>
                <w:szCs w:val="20"/>
              </w:rPr>
            </w:pPr>
            <w:r w:rsidRPr="00160A15">
              <w:rPr>
                <w:rFonts w:ascii="Times New Roman" w:hAnsi="Times New Roman" w:cs="Times New Roman"/>
                <w:color w:val="002060"/>
                <w:sz w:val="20"/>
                <w:szCs w:val="20"/>
              </w:rPr>
              <w:t>ABSTRACT</w:t>
            </w:r>
          </w:p>
        </w:tc>
      </w:tr>
      <w:tr w:rsidR="004A5F96" w:rsidRPr="00160A15" w14:paraId="2157D96E" w14:textId="77777777" w:rsidTr="00D81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tcBorders>
            <w:hideMark/>
          </w:tcPr>
          <w:p w14:paraId="1F948FA8" w14:textId="77777777" w:rsidR="004A5F96" w:rsidRPr="00160A15" w:rsidRDefault="004A5F96" w:rsidP="000A6482">
            <w:pPr>
              <w:shd w:val="clear" w:color="auto" w:fill="D9D9D9"/>
              <w:contextualSpacing/>
              <w:jc w:val="both"/>
              <w:rPr>
                <w:rFonts w:ascii="Times New Roman" w:hAnsi="Times New Roman" w:cs="Times New Roman"/>
                <w:b w:val="0"/>
                <w:bCs w:val="0"/>
                <w:i/>
                <w:sz w:val="20"/>
                <w:szCs w:val="20"/>
              </w:rPr>
            </w:pPr>
            <w:r w:rsidRPr="00D13B1B">
              <w:rPr>
                <w:rFonts w:ascii="Times New Roman" w:eastAsia="Times New Roman" w:hAnsi="Times New Roman" w:cs="Times New Roman"/>
                <w:b w:val="0"/>
                <w:bCs w:val="0"/>
                <w:i/>
                <w:iCs/>
                <w:sz w:val="20"/>
                <w:szCs w:val="20"/>
              </w:rPr>
              <w:t>Circadian</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rhythm</w:t>
            </w:r>
            <w:r w:rsidRPr="00D13B1B">
              <w:rPr>
                <w:rFonts w:ascii="Times New Roman" w:eastAsia="Times New Roman" w:hAnsi="Times New Roman" w:cs="Times New Roman"/>
                <w:b w:val="0"/>
                <w:bCs w:val="0"/>
                <w:i/>
                <w:sz w:val="20"/>
                <w:szCs w:val="20"/>
              </w:rPr>
              <w:t xml:space="preserve"> disturbances can lead to disruptions in the wake–sleep cycle, resulting in insomnia. </w:t>
            </w:r>
            <w:r w:rsidRPr="00D13B1B">
              <w:rPr>
                <w:rFonts w:ascii="Times New Roman" w:eastAsia="Times New Roman" w:hAnsi="Times New Roman" w:cs="Times New Roman"/>
                <w:b w:val="0"/>
                <w:bCs w:val="0"/>
                <w:i/>
                <w:iCs/>
                <w:sz w:val="20"/>
                <w:szCs w:val="20"/>
              </w:rPr>
              <w:t>Leptin</w:t>
            </w:r>
            <w:r w:rsidRPr="00D13B1B">
              <w:rPr>
                <w:rFonts w:ascii="Times New Roman" w:eastAsia="Times New Roman" w:hAnsi="Times New Roman" w:cs="Times New Roman"/>
                <w:b w:val="0"/>
                <w:bCs w:val="0"/>
                <w:i/>
                <w:sz w:val="20"/>
                <w:szCs w:val="20"/>
              </w:rPr>
              <w:t xml:space="preserve"> and </w:t>
            </w:r>
            <w:r w:rsidRPr="00D13B1B">
              <w:rPr>
                <w:rFonts w:ascii="Times New Roman" w:eastAsia="Times New Roman" w:hAnsi="Times New Roman" w:cs="Times New Roman"/>
                <w:b w:val="0"/>
                <w:bCs w:val="0"/>
                <w:i/>
                <w:iCs/>
                <w:sz w:val="20"/>
                <w:szCs w:val="20"/>
              </w:rPr>
              <w:t>ghrelin</w:t>
            </w:r>
            <w:r w:rsidRPr="00D13B1B">
              <w:rPr>
                <w:rFonts w:ascii="Times New Roman" w:eastAsia="Times New Roman" w:hAnsi="Times New Roman" w:cs="Times New Roman"/>
                <w:b w:val="0"/>
                <w:bCs w:val="0"/>
                <w:i/>
                <w:sz w:val="20"/>
                <w:szCs w:val="20"/>
              </w:rPr>
              <w:t xml:space="preserve">, digestive hormones secreted by the stomach, influence the </w:t>
            </w:r>
            <w:r w:rsidRPr="00D13B1B">
              <w:rPr>
                <w:rFonts w:ascii="Times New Roman" w:eastAsia="Times New Roman" w:hAnsi="Times New Roman" w:cs="Times New Roman"/>
                <w:b w:val="0"/>
                <w:bCs w:val="0"/>
                <w:i/>
                <w:iCs/>
                <w:sz w:val="20"/>
                <w:szCs w:val="20"/>
              </w:rPr>
              <w:t>gut-brain</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axis</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Leptin</w:t>
            </w:r>
            <w:r w:rsidRPr="00D13B1B">
              <w:rPr>
                <w:rFonts w:ascii="Times New Roman" w:eastAsia="Times New Roman" w:hAnsi="Times New Roman" w:cs="Times New Roman"/>
                <w:b w:val="0"/>
                <w:bCs w:val="0"/>
                <w:i/>
                <w:sz w:val="20"/>
                <w:szCs w:val="20"/>
              </w:rPr>
              <w:t xml:space="preserve"> secretion affects the </w:t>
            </w:r>
            <w:r w:rsidRPr="00D13B1B">
              <w:rPr>
                <w:rFonts w:ascii="Times New Roman" w:eastAsia="Times New Roman" w:hAnsi="Times New Roman" w:cs="Times New Roman"/>
                <w:b w:val="0"/>
                <w:bCs w:val="0"/>
                <w:i/>
                <w:iCs/>
                <w:sz w:val="20"/>
                <w:szCs w:val="20"/>
              </w:rPr>
              <w:t>ventral</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hypothalamus</w:t>
            </w:r>
            <w:r w:rsidRPr="00D13B1B">
              <w:rPr>
                <w:rFonts w:ascii="Times New Roman" w:eastAsia="Times New Roman" w:hAnsi="Times New Roman" w:cs="Times New Roman"/>
                <w:b w:val="0"/>
                <w:bCs w:val="0"/>
                <w:i/>
                <w:sz w:val="20"/>
                <w:szCs w:val="20"/>
              </w:rPr>
              <w:t xml:space="preserve">, reducing metabolism and increasing </w:t>
            </w:r>
            <w:r w:rsidRPr="00D13B1B">
              <w:rPr>
                <w:rFonts w:ascii="Times New Roman" w:eastAsia="Times New Roman" w:hAnsi="Times New Roman" w:cs="Times New Roman"/>
                <w:b w:val="0"/>
                <w:bCs w:val="0"/>
                <w:i/>
                <w:iCs/>
                <w:sz w:val="20"/>
                <w:szCs w:val="20"/>
              </w:rPr>
              <w:t>melatonin</w:t>
            </w:r>
            <w:r w:rsidRPr="00D13B1B">
              <w:rPr>
                <w:rFonts w:ascii="Times New Roman" w:eastAsia="Times New Roman" w:hAnsi="Times New Roman" w:cs="Times New Roman"/>
                <w:b w:val="0"/>
                <w:bCs w:val="0"/>
                <w:i/>
                <w:sz w:val="20"/>
                <w:szCs w:val="20"/>
              </w:rPr>
              <w:t xml:space="preserve"> secretion, which is essential for initiating sleep. </w:t>
            </w:r>
            <w:r w:rsidRPr="00D13B1B">
              <w:rPr>
                <w:rFonts w:ascii="Times New Roman" w:eastAsia="Times New Roman" w:hAnsi="Times New Roman" w:cs="Times New Roman"/>
                <w:b w:val="0"/>
                <w:bCs w:val="0"/>
                <w:i/>
                <w:iCs/>
                <w:sz w:val="20"/>
                <w:szCs w:val="20"/>
              </w:rPr>
              <w:t>Intermittent</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fasting</w:t>
            </w:r>
            <w:r w:rsidRPr="00D13B1B">
              <w:rPr>
                <w:rFonts w:ascii="Times New Roman" w:eastAsia="Times New Roman" w:hAnsi="Times New Roman" w:cs="Times New Roman"/>
                <w:b w:val="0"/>
                <w:bCs w:val="0"/>
                <w:i/>
                <w:sz w:val="20"/>
                <w:szCs w:val="20"/>
              </w:rPr>
              <w:t xml:space="preserve"> (IF) is known to improve circadian rhythms and elevate leptin levels. This study involved a literature search from databases like PubMed, Google Scholar, and ScienceDirect, guided by PRISMA, including five studies. </w:t>
            </w:r>
            <w:r w:rsidRPr="00D13B1B">
              <w:rPr>
                <w:rFonts w:ascii="Times New Roman" w:eastAsia="Times New Roman" w:hAnsi="Times New Roman" w:cs="Times New Roman"/>
                <w:b w:val="0"/>
                <w:bCs w:val="0"/>
                <w:i/>
                <w:iCs/>
                <w:sz w:val="20"/>
                <w:szCs w:val="20"/>
              </w:rPr>
              <w:t>Meta-analysis</w:t>
            </w:r>
            <w:r w:rsidRPr="00D13B1B">
              <w:rPr>
                <w:rFonts w:ascii="Times New Roman" w:eastAsia="Times New Roman" w:hAnsi="Times New Roman" w:cs="Times New Roman"/>
                <w:b w:val="0"/>
                <w:bCs w:val="0"/>
                <w:i/>
                <w:sz w:val="20"/>
                <w:szCs w:val="20"/>
              </w:rPr>
              <w:t xml:space="preserve"> of the relationship between IF and total sleep time showed a positive effect with heterogeneous data (WMD 2.1; -0.05, 0.81), while the 8-hour eating window subgroup showed no significant change (WMD 3.5; 2.89, 4.11). Analysis of IF and the </w:t>
            </w:r>
            <w:r w:rsidRPr="00D13B1B">
              <w:rPr>
                <w:rFonts w:ascii="Times New Roman" w:eastAsia="Times New Roman" w:hAnsi="Times New Roman" w:cs="Times New Roman"/>
                <w:b w:val="0"/>
                <w:bCs w:val="0"/>
                <w:i/>
                <w:iCs/>
                <w:sz w:val="20"/>
                <w:szCs w:val="20"/>
              </w:rPr>
              <w:t>Insomnia</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Sleep</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Index</w:t>
            </w:r>
            <w:r w:rsidRPr="00D13B1B">
              <w:rPr>
                <w:rFonts w:ascii="Times New Roman" w:eastAsia="Times New Roman" w:hAnsi="Times New Roman" w:cs="Times New Roman"/>
                <w:b w:val="0"/>
                <w:bCs w:val="0"/>
                <w:i/>
                <w:sz w:val="20"/>
                <w:szCs w:val="20"/>
              </w:rPr>
              <w:t xml:space="preserve"> (ISI) revealed a positive effect (WMD 0.58; 0.17, 1.00), with no significant improvement in the 6-month subgroup (WMD 0.96; 0.54, 1.38). The relationship between IF and the </w:t>
            </w:r>
            <w:r w:rsidRPr="00D13B1B">
              <w:rPr>
                <w:rFonts w:ascii="Times New Roman" w:eastAsia="Times New Roman" w:hAnsi="Times New Roman" w:cs="Times New Roman"/>
                <w:b w:val="0"/>
                <w:bCs w:val="0"/>
                <w:i/>
                <w:iCs/>
                <w:sz w:val="20"/>
                <w:szCs w:val="20"/>
              </w:rPr>
              <w:t>Pittsburgh</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Sleep</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Quality</w:t>
            </w:r>
            <w:r w:rsidRPr="00D13B1B">
              <w:rPr>
                <w:rFonts w:ascii="Times New Roman" w:eastAsia="Times New Roman" w:hAnsi="Times New Roman" w:cs="Times New Roman"/>
                <w:b w:val="0"/>
                <w:bCs w:val="0"/>
                <w:i/>
                <w:sz w:val="20"/>
                <w:szCs w:val="20"/>
              </w:rPr>
              <w:t xml:space="preserve"> </w:t>
            </w:r>
            <w:r w:rsidRPr="00D13B1B">
              <w:rPr>
                <w:rFonts w:ascii="Times New Roman" w:eastAsia="Times New Roman" w:hAnsi="Times New Roman" w:cs="Times New Roman"/>
                <w:b w:val="0"/>
                <w:bCs w:val="0"/>
                <w:i/>
                <w:iCs/>
                <w:sz w:val="20"/>
                <w:szCs w:val="20"/>
              </w:rPr>
              <w:t>Index</w:t>
            </w:r>
            <w:r w:rsidRPr="00D13B1B">
              <w:rPr>
                <w:rFonts w:ascii="Times New Roman" w:eastAsia="Times New Roman" w:hAnsi="Times New Roman" w:cs="Times New Roman"/>
                <w:b w:val="0"/>
                <w:bCs w:val="0"/>
                <w:i/>
                <w:sz w:val="20"/>
                <w:szCs w:val="20"/>
              </w:rPr>
              <w:t xml:space="preserve"> (PSQI) initially showed negative effects (WMD -0.06; -0.41, 0.29), but after six months, it showed positive effects (WMD 0.61; 0.23, 0.98). These results suggest IF benefits sleep quality, but larger, longer studies are needed for better outcomes.</w:t>
            </w:r>
          </w:p>
        </w:tc>
      </w:tr>
      <w:tr w:rsidR="004A5F96" w:rsidRPr="00160A15" w14:paraId="1C03BFFC" w14:textId="77777777" w:rsidTr="00D811DA">
        <w:trPr>
          <w:trHeight w:val="195"/>
        </w:trPr>
        <w:tc>
          <w:tcPr>
            <w:cnfStyle w:val="001000000000" w:firstRow="0" w:lastRow="0" w:firstColumn="1" w:lastColumn="0" w:oddVBand="0" w:evenVBand="0" w:oddHBand="0" w:evenHBand="0" w:firstRowFirstColumn="0" w:firstRowLastColumn="0" w:lastRowFirstColumn="0" w:lastRowLastColumn="0"/>
            <w:tcW w:w="786" w:type="pct"/>
            <w:vMerge w:val="restart"/>
            <w:hideMark/>
          </w:tcPr>
          <w:p w14:paraId="423D09AF" w14:textId="77777777" w:rsidR="004A5F96" w:rsidRPr="007727CC" w:rsidRDefault="004A5F96" w:rsidP="000A6482">
            <w:pPr>
              <w:rPr>
                <w:rFonts w:ascii="Times New Roman" w:hAnsi="Times New Roman" w:cs="Times New Roman"/>
                <w:b w:val="0"/>
                <w:bCs w:val="0"/>
                <w:i/>
                <w:iCs/>
                <w:sz w:val="20"/>
                <w:szCs w:val="20"/>
              </w:rPr>
            </w:pPr>
            <w:r w:rsidRPr="007727CC">
              <w:rPr>
                <w:rFonts w:ascii="Times New Roman" w:hAnsi="Times New Roman" w:cs="Times New Roman"/>
                <w:i/>
                <w:iCs/>
                <w:color w:val="002060"/>
                <w:sz w:val="20"/>
                <w:szCs w:val="20"/>
              </w:rPr>
              <w:t>KEYWORDS</w:t>
            </w:r>
          </w:p>
          <w:p w14:paraId="3AA9454F" w14:textId="77777777" w:rsidR="004A5F96" w:rsidRPr="007727CC" w:rsidRDefault="004A5F96" w:rsidP="000A6482">
            <w:pPr>
              <w:rPr>
                <w:rFonts w:ascii="Times New Roman" w:hAnsi="Times New Roman" w:cs="Times New Roman"/>
                <w:i/>
                <w:iCs/>
                <w:sz w:val="20"/>
                <w:szCs w:val="20"/>
              </w:rPr>
            </w:pPr>
            <w:r w:rsidRPr="00160A15">
              <w:rPr>
                <w:rFonts w:ascii="Times New Roman" w:hAnsi="Times New Roman" w:cs="Times New Roman"/>
                <w:noProof/>
                <w:sz w:val="20"/>
                <w:szCs w:val="20"/>
              </w:rPr>
              <w:drawing>
                <wp:anchor distT="0" distB="0" distL="114300" distR="114300" simplePos="0" relativeHeight="251659264" behindDoc="0" locked="0" layoutInCell="1" allowOverlap="1" wp14:anchorId="74ACDF70" wp14:editId="2704BBC8">
                  <wp:simplePos x="0" y="0"/>
                  <wp:positionH relativeFrom="column">
                    <wp:posOffset>47097</wp:posOffset>
                  </wp:positionH>
                  <wp:positionV relativeFrom="paragraph">
                    <wp:posOffset>13840</wp:posOffset>
                  </wp:positionV>
                  <wp:extent cx="666521" cy="265007"/>
                  <wp:effectExtent l="0" t="0" r="635" b="1905"/>
                  <wp:wrapNone/>
                  <wp:docPr id="1856146745" name="Picture 10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731" cy="268669"/>
                          </a:xfrm>
                          <a:prstGeom prst="rect">
                            <a:avLst/>
                          </a:prstGeom>
                          <a:noFill/>
                        </pic:spPr>
                      </pic:pic>
                    </a:graphicData>
                  </a:graphic>
                  <wp14:sizeRelH relativeFrom="page">
                    <wp14:pctWidth>0</wp14:pctWidth>
                  </wp14:sizeRelH>
                  <wp14:sizeRelV relativeFrom="page">
                    <wp14:pctHeight>0</wp14:pctHeight>
                  </wp14:sizeRelV>
                </wp:anchor>
              </w:drawing>
            </w:r>
          </w:p>
        </w:tc>
        <w:tc>
          <w:tcPr>
            <w:tcW w:w="4214" w:type="pct"/>
            <w:hideMark/>
          </w:tcPr>
          <w:p w14:paraId="0AD4AD29" w14:textId="77777777" w:rsidR="004A5F96" w:rsidRPr="00160A15" w:rsidRDefault="004A5F96" w:rsidP="000A6482">
            <w:pPr>
              <w:tabs>
                <w:tab w:val="left" w:pos="220"/>
                <w:tab w:val="left" w:pos="720"/>
              </w:tabs>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191919"/>
                <w:sz w:val="20"/>
                <w:szCs w:val="20"/>
                <w:lang w:val="en-US"/>
              </w:rPr>
            </w:pPr>
            <w:r w:rsidRPr="00C67F27">
              <w:rPr>
                <w:rFonts w:ascii="Times New Roman" w:hAnsi="Times New Roman" w:cs="Times New Roman"/>
                <w:i/>
                <w:color w:val="191919"/>
                <w:sz w:val="20"/>
                <w:szCs w:val="20"/>
              </w:rPr>
              <w:t>Intermittent Fasting, Time Restricted Feeding, Insomnia Treatment</w:t>
            </w:r>
          </w:p>
        </w:tc>
      </w:tr>
      <w:tr w:rsidR="004A5F96" w:rsidRPr="00160A15" w14:paraId="567FE4DC" w14:textId="77777777" w:rsidTr="00D81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6" w:type="pct"/>
            <w:vMerge/>
            <w:hideMark/>
          </w:tcPr>
          <w:p w14:paraId="56E8E1F7" w14:textId="77777777" w:rsidR="004A5F96" w:rsidRPr="00160A15" w:rsidRDefault="004A5F96" w:rsidP="000A6482">
            <w:pPr>
              <w:rPr>
                <w:rFonts w:ascii="Times New Roman" w:hAnsi="Times New Roman" w:cs="Times New Roman"/>
                <w:color w:val="002060"/>
                <w:sz w:val="20"/>
                <w:szCs w:val="20"/>
                <w:lang w:val="en-US"/>
              </w:rPr>
            </w:pPr>
          </w:p>
        </w:tc>
        <w:tc>
          <w:tcPr>
            <w:tcW w:w="4214" w:type="pct"/>
            <w:hideMark/>
          </w:tcPr>
          <w:p w14:paraId="3F319C25" w14:textId="77777777" w:rsidR="004A5F96" w:rsidRDefault="004A5F96" w:rsidP="000A64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color w:val="002060"/>
                <w:sz w:val="20"/>
                <w:szCs w:val="20"/>
                <w:lang w:val="en"/>
              </w:rPr>
            </w:pPr>
          </w:p>
          <w:p w14:paraId="6D4001FE" w14:textId="77777777" w:rsidR="004A5F96" w:rsidRDefault="004A5F96" w:rsidP="000A64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color w:val="002060"/>
                <w:sz w:val="20"/>
                <w:szCs w:val="20"/>
                <w:lang w:val="en"/>
              </w:rPr>
            </w:pPr>
            <w:r w:rsidRPr="00160A15">
              <w:rPr>
                <w:rFonts w:ascii="Times New Roman" w:hAnsi="Times New Roman" w:cs="Times New Roman"/>
                <w:b/>
                <w:i/>
                <w:iCs/>
                <w:color w:val="002060"/>
                <w:sz w:val="20"/>
                <w:szCs w:val="20"/>
              </w:rPr>
              <w:t>This work is licensed under a Creative Commons Attribution-ShareAlike 4.0 International</w:t>
            </w:r>
          </w:p>
          <w:p w14:paraId="4B996336" w14:textId="77777777" w:rsidR="004A5F96" w:rsidRPr="00160A15" w:rsidRDefault="004A5F96" w:rsidP="000A64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color w:val="002060"/>
                <w:sz w:val="20"/>
                <w:szCs w:val="20"/>
                <w:lang w:val="en-US"/>
              </w:rPr>
            </w:pPr>
          </w:p>
        </w:tc>
      </w:tr>
    </w:tbl>
    <w:p w14:paraId="037BA863" w14:textId="77777777" w:rsidR="004A5F96" w:rsidRDefault="004A5F96" w:rsidP="000A6482">
      <w:pPr>
        <w:spacing w:after="0" w:line="276" w:lineRule="auto"/>
        <w:jc w:val="center"/>
        <w:rPr>
          <w:rFonts w:ascii="Times New Roman" w:hAnsi="Times New Roman" w:cs="Times New Roman"/>
          <w:b/>
          <w:color w:val="002060"/>
          <w:sz w:val="24"/>
          <w:szCs w:val="24"/>
          <w:lang w:val="en-US"/>
        </w:rPr>
      </w:pPr>
    </w:p>
    <w:p w14:paraId="39F796FC" w14:textId="77777777" w:rsidR="004A5F96" w:rsidRPr="00AC05DD" w:rsidRDefault="004A5F96" w:rsidP="000A6482">
      <w:pPr>
        <w:spacing w:after="0" w:line="276" w:lineRule="auto"/>
        <w:jc w:val="center"/>
        <w:rPr>
          <w:rFonts w:ascii="Times New Roman" w:hAnsi="Times New Roman" w:cs="Times New Roman"/>
          <w:b/>
          <w:color w:val="002060"/>
          <w:sz w:val="24"/>
          <w:szCs w:val="24"/>
          <w:lang w:val="en-US"/>
        </w:rPr>
      </w:pPr>
      <w:r w:rsidRPr="00AC05DD">
        <w:rPr>
          <w:rFonts w:ascii="Times New Roman" w:hAnsi="Times New Roman" w:cs="Times New Roman"/>
          <w:b/>
          <w:color w:val="002060"/>
          <w:sz w:val="24"/>
          <w:szCs w:val="24"/>
        </w:rPr>
        <w:t>INTRODUCTION</w:t>
      </w:r>
    </w:p>
    <w:p w14:paraId="6A682426" w14:textId="6E7FBC1A" w:rsidR="004A5F96" w:rsidRPr="000A6482" w:rsidRDefault="004A5F96" w:rsidP="000A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Every creature on earth adapts to the cycles of darkness and light on earth. For humans, exposure to sunlight from morning to noon indicates the optimal time for activity and dim light in the afternoon to night as a time to rest. This repetitive rhythm of activity forms the body's internal clocks of various organs known as circadian rhythms. For example, when the suprachiasma nucleus connected to the eye detects reduced light exposure, there will be an increase in melatonin production so that a person will be sleepy at night, on the other hand, the increased temperature will trigger a surge of insulin that helps the process of waking up in the morning.</w:t>
      </w:r>
      <w:sdt>
        <w:sdtPr>
          <w:rPr>
            <w:rFonts w:ascii="Times New Roman" w:hAnsi="Times New Roman" w:cs="Times New Roman"/>
            <w:sz w:val="24"/>
            <w:szCs w:val="24"/>
          </w:rPr>
          <w:tag w:val="MENDELEY_CITATION_v3_eyJjaXRhdGlvbklEIjoiTUVOREVMRVlfQ0lUQVRJT05fY2YxODMwNWEtZDY4ZC00ZWE1LTk0MTItMWRjY2MyYjc4OTlhIiwiY2l0YXRpb25JdGVtcyI6W3siaWQiOiJiYmZiZmI1NS04NDg4LTU2MjItYmZiOS05M2JkOWM1YjlhZWIiLCJpdGVtRGF0YSI6eyJET0kiOiIxMC4zMzkwL2Jpb20xMTA0MDUxNiIsIklTU04iOiIyMjE4MjczWCIsIlBNSUQiOiIzMzgwODQyNCIsImFic3RyYWN0IjoiVGhlIGNpcmNhZGlhbiByaHl0aG1pY2l0eSBvZiBlbmRvZ2Vub3VzIG1ldGFib2xpYyBhbmQgaG9ybW9uYWwgcHJvY2Vzc2VzIGlzIGNvbnRyb2xsZWQgYnkgYSBjb21wbGV4IHN5c3RlbSBvZiBjZW50cmFsIGFuZCBwZXJpcGhlcmFsIHBhY2VtYWtlcnMsIGluZmx1ZW5jZWQgYnkgZXhvZ2Vub3VzIGZhY3RvcnMgbGlrZSBsaWdodC9kYXJrLWN5Y2xlcywgbnV0cml0aW9uIGFuZCBleGVyY2lzZSB0aW1pbmcuIFRoZXJlIGlzIGV2aWRlbmNlIHRoYXQgYWx0ZXJhdGlvbnMgaW4gdGhpcyBzeXN0ZW0gbWF5IGJlIGludm9sdmVkIGluIHRoZSBwYXRob2dlbmVzaXMgb2YgbWV0YWJvbGljIGRpc2Vhc2VzLiBJdCBoYXMgYmVlbiBzaG93biB0aGF0IGRpc3J1cHRpb25zIHRvIG5vcm1hbCBkaXVybmFsIHJoeXRobXMgbGVhZCB0byBkcmFzdGljIGNoYW5nZXMgaW4gY2lyY2FkaWFuIHByb2Nlc3NlcywgYXMgb2Z0ZW4gc2VlbiBpbiBtb2Rlcm4gc29jaWV0eSBkdWUgdG8gZXhjZXNzaXZlIGV4cG9zdXJlIHRvIHVubmF0dXJhbCBsaWdodCBzb3VyY2VzLiBPdXQgb2YgdGhhdCwgcmVzZWFyY2ggaGFzIGZvY3VzZWQgb24gdGltZS1yZXN0cmljdGVkIGZlZWRpbmcgYW5kIGV4ZXJjaXNlLCBhcyBib3RoIHNlZW0gdG8gYmUgYWJsZSB0byByZXNldCBkaXNydXB0aW9ucyBpbiBjaXJjYWRpYW4gcGFjZW1ha2Vycy4gQmFzZWQgb24gdGhlc2UgcmVzdWx0cyBhbmQgcGVyc29uYWwgcGh5c2ljYWwgZ29hbHMsIG9wdGltYWwgdGltZSBwZXJpb2RzIGZvciBmb29kIGludGFrZSBhbmQgZXhlcmNpc2UgaGF2ZSBiZWVuIGlkZW50aWZpZWQuIFRoaXMgcmV2aWV3IHNob3dzIHRoYXQgYXBwcm9wcmlhdGUgbnV0cml0aW9uIGFuZCBleGVyY2lzZSB0aW1pbmcgYXJlIHBvd2VyZnVsIHRvb2xzIHRvIHN1cHBvcnQsIHJhdGhlciB0aGFuIG5vdCBkaXN0dXJiLCB0aGUgY2lyY2FkaWFuIHJoeXRobSBhbmQgcG90ZW50aWFsbHkgY29udHJpYnV0ZSB0byB0aGUgcHJldmVuLXRpb24gb2YgbWV0YWJvbGljIGRpc2Vhc2VzLiBOZXZlcnRoZWxlc3MsIGJvdGggbGlmZXN0eWxlIGludGVydmVudGlvbnMgYXJlIHVuYWJsZSB0byBhZGRyZXNzIHRoZSByZWFsIGlzc3VlOiB0aGUgbWlzYWxpZ25tZW50IG9mIG91ciBiaW9sb2dpY2FsIHdpdGggb3VyIHNvY2lhbCB0aW1lLiIsImF1dGhvciI6W3siZHJvcHBpbmctcGFydGljbGUiOiIiLCJmYW1pbHkiOiJIYXVwdCIsImdpdmVuIjoiU2FuZHJhIiwibm9uLWRyb3BwaW5nLXBhcnRpY2xlIjoiIiwicGFyc2UtbmFtZXMiOmZhbHNlLCJzdWZmaXgiOiIifSx7ImRyb3BwaW5nLXBhcnRpY2xlIjoiIiwiZmFtaWx5IjoiRWNrc3RlaW4iLCJnaXZlbiI6Ik1heCBMLiIsIm5vbi1kcm9wcGluZy1wYXJ0aWNsZSI6IiIsInBhcnNlLW5hbWVzIjpmYWxzZSwic3VmZml4IjoiIn0seyJkcm9wcGluZy1wYXJ0aWNsZSI6IiIsImZhbWlseSI6IldvbGYiLCJnaXZlbiI6IkFsaW5hIiwibm9uLWRyb3BwaW5nLXBhcnRpY2xlIjoiIiwicGFyc2UtbmFtZXMiOmZhbHNlLCJzdWZmaXgiOiIifSx7ImRyb3BwaW5nLXBhcnRpY2xlIjoiIiwiZmFtaWx5IjoiWmltbWVyIiwiZ2l2ZW4iOiJSZWJlY2NhIFQuIiwibm9uLWRyb3BwaW5nLXBhcnRpY2xlIjoiIiwicGFyc2UtbmFtZXMiOmZhbHNlLCJzdWZmaXgiOiIifSx7ImRyb3BwaW5nLXBhcnRpY2xlIjoiIiwiZmFtaWx5IjoiV2FjaHNtdXRoIiwiZ2l2ZW4iOiJOYWRpbmUgQi4iLCJub24tZHJvcHBpbmctcGFydGljbGUiOiIiLCJwYXJzZS1uYW1lcyI6ZmFsc2UsInN1ZmZpeCI6IiJ9LHsiZHJvcHBpbmctcGFydGljbGUiOiIiLCJmYW1pbHkiOiJNb3NlciIsImdpdmVuIjoiT3RobWFyIiwibm9uLWRyb3BwaW5nLXBhcnRpY2xlIjoiIiwicGFyc2UtbmFtZXMiOmZhbHNlLCJzdWZmaXgiOiIifV0sImNvbnRhaW5lci10aXRsZSI6IkJpb21vbGVjdWxlcyIsImlkIjoiYmJmYmZiNTUtODQ4OC01NjIyLWJmYjktOTNiZDljNWI5YWViIiwiaXNzdWUiOiI0IiwiaXNzdWVkIjp7ImRhdGUtcGFydHMiOltbIjIwMjEiXV19LCJwYWdlIjoiMS0xOSIsInRpdGxlIjoiRWF0LCB0cmFpbiwgc2xlZXDigJRyZXRyZWF0PyBIb3Jtb25hbCBpbnRlcmFjdGlvbnMgb2YgaW50ZXJtaXR0ZW50IGZhc3RpbmcsIGV4ZXJjaXNlIGFuZCBjaXJjYWRpYW4gcmh5dGhtIiwidHlwZSI6ImFydGljbGUtam91cm5hbCIsInZvbHVtZSI6IjExIn0sInVyaXMiOlsiaHR0cDovL3d3dy5tZW5kZWxleS5jb20vZG9jdW1lbnRzLz91dWlkPTJiZTVhMDYwLTY5ODQtNDg1MS1iZjEwLTk2NzJjNWNkODdjNyJdLCJpc1RlbXBvcmFyeSI6ZmFsc2UsImxlZ2FjeURlc2t0b3BJZCI6IjJiZTVhMDYwLTY5ODQtNDg1MS1iZjEwLTk2NzJjNWNkODdjNyJ9LHsiaWQiOiJhMjBlMGE0MS0yZDI5LTUwOWEtYTJlMC04MjRkNGUxNTFjNDUiLCJpdGVtRGF0YSI6eyJET0kiOiIxMC4xMTQ2L2FubnVyZXYtbnV0ci0wNzE4MTYtMDY0NjM0IiwiSVNTTiI6IjE1NDU0MzEyIiwiUE1JRCI6IjI4NzE1OTkzIiwiYWJzdHJhY3QiOiJUaGUgb2JqZWN0aXZlIG9mIHRoaXMgcmV2aWV3IGlzIHRvIHByb3ZpZGUgYW4gb3ZlcnZpZXcgb2YgaW50ZXJtaXR0ZW50IGZhc3RpbmcgcmVnaW1lbnMsIHN1bW1hcml6ZSB0aGUgZXZpZGVuY2Ugb24gdGhlIGhlYWx0aCBiZW5lZml0cyBvZiBpbnRlcm1pdHRlbnQgZmFzdGluZywgYW5kIGRpc2N1c3MgcGh5c2lvbG9naWNhbCBtZWNoYW5pc21zIGJ5IHdoaWNoIGludGVybWl0dGVudCBmYXN0aW5nIG1pZ2h0IGxlYWQgdG8gaW1wcm92ZWQgaGVhbHRoIG91dGNvbWVzLiBBIE1FRExJTkUgc2VhcmNoIHdhcyBwZXJmb3JtZWQgdXNpbmcgUHViTWVkIGFuZCB0aGUgdGVybXMgXCJpbnRlcm1pdHRlbnQgZmFzdGluZyxcIiBcImZhc3RpbmcsXCIgXCJ0aW1lLXJlc3RyaWN0ZWQgZmVlZGluZyxcIiBhbmQgXCJmb29kIHRpbWluZy5cIiBNb2RpZmllZCBmYXN0aW5nIHJlZ2ltZW5zIGFwcGVhciB0byBwcm9tb3RlIHdlaWdodCBsb3NzIGFuZCBtYXkgaW1wcm92ZSBtZXRhYm9saWMgaGVhbHRoLiBTZXZlcmFsIGxpbmVzIG9mIGV2aWRlbmNlIGFsc28gc3VwcG9ydCB0aGUgaHlwb3RoZXNpcyB0aGF0IGVhdGluZyBwYXR0ZXJucyB0aGF0IHJlZHVjZSBvciBlbGltaW5hdGUgbmlnaHR0aW1lIGVhdGluZyBhbmQgcHJvbG9uZyBuaWdodGx5IGZhc3RpbmcgaW50ZXJ2YWxzIG1heSByZXN1bHQgaW4gc3VzdGFpbmVkIGltcHJvdmVtZW50cyBpbiBodW1hbiBoZWFsdGguIEludGVybWl0dGVudCBmYXN0aW5nIHJlZ2ltZW5zIGFyZSBoeXBvdGhlc2l6ZWQgdG8gaW5mbHVlbmNlIG1ldGFib2xpYyByZWd1bGF0aW9uIHZpYSBlZmZlY3RzIG9uIChhKSBjaXJjYWRpYW4gYmlvbG9neSwgKGIpIHRoZSBndXQgbWljcm9iaW9tZSwgYW5kIChjKSBtb2RpZmlhYmxlIGxpZmVzdHlsZSBiZWhhdmlvcnMsIHN1Y2ggYXMgc2xlZXAuIElmIHByb3ZlbiB0byBiZSBlZmZpY2FjaW91cywgdGhlc2UgZWF0aW5nIHJlZ2ltZW5zIG9mZmVyIHByb21pc2luZyBub25waGFybWFjb2xvZ2ljYWwgYXBwcm9hY2hlcyB0byBpbXByb3ZpbmcgaGVhbHRoIGF0IHRoZSBwb3B1bGF0aW9uIGxldmVsLCB3aXRoIG11bHRpcGxlIHB1YmxpYyBoZWFsdGggYmVuZWZpdHMuIiwiYXV0aG9yIjpbeyJkcm9wcGluZy1wYXJ0aWNsZSI6IiIsImZhbWlseSI6IlBhdHRlcnNvbiIsImdpdmVuIjoiUnV0aCBFLiIsIm5vbi1kcm9wcGluZy1wYXJ0aWNsZSI6IiIsInBhcnNlLW5hbWVzIjpmYWxzZSwic3VmZml4IjoiIn0seyJkcm9wcGluZy1wYXJ0aWNsZSI6IiIsImZhbWlseSI6IlNlYXJzIiwiZ2l2ZW4iOiJEb3JvdGh5IEQuIiwibm9uLWRyb3BwaW5nLXBhcnRpY2xlIjoiIiwicGFyc2UtbmFtZXMiOmZhbHNlLCJzdWZmaXgiOiIifV0sImNvbnRhaW5lci10aXRsZSI6IkFubnVhbCBSZXZpZXcgb2YgTnV0cml0aW9uIiwiaWQiOiJhMjBlMGE0MS0yZDI5LTUwOWEtYTJlMC04MjRkNGUxNTFjNDUiLCJpc3N1ZWQiOnsiZGF0ZS1wYXJ0cyI6W1siMjAxNyJdXX0sInBhZ2UiOiIzNzEtMzkzIiwidGl0bGUiOiJNZXRhYm9saWMgRWZmZWN0cyBvZiBJbnRlcm1pdHRlbnQgRmFzdGluZyIsInR5cGUiOiJhcnRpY2xlLWpvdXJuYWwiLCJ2b2x1bWUiOiIzNyJ9LCJ1cmlzIjpbImh0dHA6Ly93d3cubWVuZGVsZXkuY29tL2RvY3VtZW50cy8/dXVpZD01MmJiMThhNy1kOTgxLTRkNmUtOGEyNS0zMWQzY2E1YmIxMjIiXSwiaXNUZW1wb3JhcnkiOmZhbHNlLCJsZWdhY3lEZXNrdG9wSWQiOiI1MmJiMThhNy1kOTgxLTRkNmUtOGEyNS0zMWQzY2E1YmIxMjIifV0sInByb3BlcnRpZXMiOnsibm90ZUluZGV4IjowfSwiaXNFZGl0ZWQiOmZhbHNlLCJtYW51YWxPdmVycmlkZSI6eyJjaXRlcHJvY1RleHQiOiIoSGF1cHQgZXQgYWwuLCAyMDIxOyBQYXR0ZXJzb24gJiMzODsgU2VhcnMsIDIwMTcpIiwiaXNNYW51YWxseU92ZXJyaWRkZW4iOmZhbHNlLCJtYW51YWxPdmVycmlkZVRleHQiOiIifX0="/>
          <w:id w:val="84272333"/>
          <w:placeholder>
            <w:docPart w:val="DefaultPlaceholder_-1854013440"/>
          </w:placeholder>
        </w:sdtPr>
        <w:sdtContent>
          <w:r w:rsidRPr="000A6482">
            <w:rPr>
              <w:rFonts w:ascii="Times New Roman" w:hAnsi="Times New Roman" w:cs="Times New Roman"/>
              <w:sz w:val="24"/>
              <w:szCs w:val="24"/>
            </w:rPr>
            <w:t xml:space="preserve">(Haupt et al., 2021; </w:t>
          </w:r>
          <w:proofErr w:type="spellStart"/>
          <w:r w:rsidRPr="000A6482">
            <w:rPr>
              <w:rFonts w:ascii="Times New Roman" w:hAnsi="Times New Roman" w:cs="Times New Roman"/>
              <w:sz w:val="24"/>
              <w:szCs w:val="24"/>
            </w:rPr>
            <w:t>Patterson</w:t>
          </w:r>
          <w:proofErr w:type="spellEnd"/>
          <w:r w:rsidRPr="000A6482">
            <w:rPr>
              <w:rFonts w:ascii="Times New Roman" w:hAnsi="Times New Roman" w:cs="Times New Roman"/>
              <w:sz w:val="24"/>
              <w:szCs w:val="24"/>
            </w:rPr>
            <w:t xml:space="preserve"> &amp; </w:t>
          </w:r>
          <w:proofErr w:type="spellStart"/>
          <w:r w:rsidRPr="000A6482">
            <w:rPr>
              <w:rFonts w:ascii="Times New Roman" w:hAnsi="Times New Roman" w:cs="Times New Roman"/>
              <w:sz w:val="24"/>
              <w:szCs w:val="24"/>
            </w:rPr>
            <w:t>Sears</w:t>
          </w:r>
          <w:proofErr w:type="spellEnd"/>
          <w:r w:rsidRPr="000A6482">
            <w:rPr>
              <w:rFonts w:ascii="Times New Roman" w:hAnsi="Times New Roman" w:cs="Times New Roman"/>
              <w:sz w:val="24"/>
              <w:szCs w:val="24"/>
            </w:rPr>
            <w:t>, 2017)</w:t>
          </w:r>
        </w:sdtContent>
      </w:sdt>
      <w:r w:rsidR="000A6482">
        <w:rPr>
          <w:rFonts w:ascii="Times New Roman" w:hAnsi="Times New Roman" w:cs="Times New Roman"/>
          <w:sz w:val="24"/>
          <w:szCs w:val="24"/>
        </w:rPr>
        <w:t>.</w:t>
      </w:r>
      <w:r>
        <w:rPr>
          <w:rFonts w:ascii="Times New Roman" w:hAnsi="Times New Roman" w:cs="Times New Roman"/>
          <w:sz w:val="24"/>
          <w:szCs w:val="24"/>
        </w:rPr>
        <w:t xml:space="preserve"> </w:t>
      </w:r>
    </w:p>
    <w:p w14:paraId="383FC782" w14:textId="77777777" w:rsidR="004A5F96" w:rsidRDefault="004A5F96" w:rsidP="000A6482">
      <w:pPr>
        <w:spacing w:after="0" w:line="240" w:lineRule="auto"/>
        <w:ind w:firstLine="567"/>
        <w:jc w:val="both"/>
        <w:rPr>
          <w:rFonts w:ascii="Times New Roman" w:hAnsi="Times New Roman" w:cs="Times New Roman"/>
          <w:sz w:val="24"/>
          <w:szCs w:val="24"/>
          <w:lang w:val="en-US"/>
        </w:rPr>
      </w:pPr>
    </w:p>
    <w:p w14:paraId="01D589D1" w14:textId="77777777" w:rsidR="004A5F96" w:rsidRDefault="004A5F96" w:rsidP="000A6482">
      <w:pPr>
        <w:spacing w:after="0" w:line="240" w:lineRule="auto"/>
        <w:ind w:firstLine="567"/>
        <w:jc w:val="center"/>
        <w:rPr>
          <w:rFonts w:ascii="Times New Roman" w:hAnsi="Times New Roman" w:cs="Times New Roman"/>
          <w:sz w:val="24"/>
          <w:szCs w:val="24"/>
          <w:lang w:val="en-US"/>
        </w:rPr>
      </w:pPr>
      <w:r w:rsidRPr="006C3C75">
        <w:rPr>
          <w:rFonts w:ascii="Times New Roman" w:hAnsi="Times New Roman" w:cs="Times New Roman"/>
          <w:noProof/>
          <w:sz w:val="24"/>
          <w:szCs w:val="24"/>
        </w:rPr>
        <w:drawing>
          <wp:inline distT="0" distB="0" distL="0" distR="0" wp14:anchorId="7BA4B74D" wp14:editId="79190865">
            <wp:extent cx="2415822" cy="1706431"/>
            <wp:effectExtent l="0" t="0" r="0" b="0"/>
            <wp:docPr id="4" name="Content Placeholder 3" descr="A diagram of the different types of metabolism&#10;&#10;Description automatically generated">
              <a:extLst xmlns:a="http://schemas.openxmlformats.org/drawingml/2006/main">
                <a:ext uri="{FF2B5EF4-FFF2-40B4-BE49-F238E27FC236}">
                  <a16:creationId xmlns:a16="http://schemas.microsoft.com/office/drawing/2014/main" id="{CA395913-DDCA-5BDE-5C06-9D5A6068787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diagram of the different types of metabolism&#10;&#10;Description automatically generated">
                      <a:extLst>
                        <a:ext uri="{FF2B5EF4-FFF2-40B4-BE49-F238E27FC236}">
                          <a16:creationId xmlns:a16="http://schemas.microsoft.com/office/drawing/2014/main" id="{CA395913-DDCA-5BDE-5C06-9D5A6068787A}"/>
                        </a:ext>
                      </a:extLst>
                    </pic:cNvPr>
                    <pic:cNvPicPr>
                      <a:picLocks noGrp="1" noChangeAspect="1"/>
                    </pic:cNvPicPr>
                  </pic:nvPicPr>
                  <pic:blipFill rotWithShape="1">
                    <a:blip r:embed="rId10" cstate="print">
                      <a:extLst>
                        <a:ext uri="{28A0092B-C50C-407E-A947-70E740481C1C}">
                          <a14:useLocalDpi xmlns:a14="http://schemas.microsoft.com/office/drawing/2010/main" val="0"/>
                        </a:ext>
                      </a:extLst>
                    </a:blip>
                    <a:srcRect l="3929" t="554" r="7920" b="27579"/>
                    <a:stretch/>
                  </pic:blipFill>
                  <pic:spPr bwMode="auto">
                    <a:xfrm>
                      <a:off x="0" y="0"/>
                      <a:ext cx="2422634" cy="1711243"/>
                    </a:xfrm>
                    <a:prstGeom prst="rect">
                      <a:avLst/>
                    </a:prstGeom>
                    <a:ln>
                      <a:noFill/>
                    </a:ln>
                    <a:extLst>
                      <a:ext uri="{53640926-AAD7-44D8-BBD7-CCE9431645EC}">
                        <a14:shadowObscured xmlns:a14="http://schemas.microsoft.com/office/drawing/2010/main"/>
                      </a:ext>
                    </a:extLst>
                  </pic:spPr>
                </pic:pic>
              </a:graphicData>
            </a:graphic>
          </wp:inline>
        </w:drawing>
      </w:r>
    </w:p>
    <w:p w14:paraId="7814C441" w14:textId="4F81D1FD" w:rsidR="004A5F96" w:rsidRPr="000A6482" w:rsidRDefault="004A5F96" w:rsidP="000A6482">
      <w:pPr>
        <w:spacing w:after="0" w:line="240" w:lineRule="auto"/>
        <w:jc w:val="center"/>
        <w:rPr>
          <w:rFonts w:ascii="Times New Roman" w:hAnsi="Times New Roman" w:cs="Times New Roman"/>
          <w:sz w:val="24"/>
          <w:szCs w:val="24"/>
        </w:rPr>
      </w:pPr>
      <w:r w:rsidRPr="000A6482">
        <w:rPr>
          <w:rFonts w:ascii="Times New Roman" w:hAnsi="Times New Roman" w:cs="Times New Roman"/>
          <w:sz w:val="24"/>
          <w:szCs w:val="24"/>
        </w:rPr>
        <w:t>Figure 1. Circadian rhythms</w:t>
      </w:r>
      <w:sdt>
        <w:sdtPr>
          <w:rPr>
            <w:rFonts w:ascii="Times New Roman" w:hAnsi="Times New Roman" w:cs="Times New Roman"/>
            <w:sz w:val="24"/>
            <w:szCs w:val="24"/>
          </w:rPr>
          <w:tag w:val="MENDELEY_CITATION_v3_eyJjaXRhdGlvbklEIjoiTUVOREVMRVlfQ0lUQVRJT05fMDEyNmRkNjEtMWE1NC00N2EzLTlmYzctYmY1NDkxOTU0NTM1IiwiY2l0YXRpb25JdGVtcyI6W3siaWQiOiJhMjBlMGE0MS0yZDI5LTUwOWEtYTJlMC04MjRkNGUxNTFjNDUiLCJpdGVtRGF0YSI6eyJET0kiOiIxMC4xMTQ2L2FubnVyZXYtbnV0ci0wNzE4MTYtMDY0NjM0IiwiSVNTTiI6IjE1NDU0MzEyIiwiUE1JRCI6IjI4NzE1OTkzIiwiYWJzdHJhY3QiOiJUaGUgb2JqZWN0aXZlIG9mIHRoaXMgcmV2aWV3IGlzIHRvIHByb3ZpZGUgYW4gb3ZlcnZpZXcgb2YgaW50ZXJtaXR0ZW50IGZhc3RpbmcgcmVnaW1lbnMsIHN1bW1hcml6ZSB0aGUgZXZpZGVuY2Ugb24gdGhlIGhlYWx0aCBiZW5lZml0cyBvZiBpbnRlcm1pdHRlbnQgZmFzdGluZywgYW5kIGRpc2N1c3MgcGh5c2lvbG9naWNhbCBtZWNoYW5pc21zIGJ5IHdoaWNoIGludGVybWl0dGVudCBmYXN0aW5nIG1pZ2h0IGxlYWQgdG8gaW1wcm92ZWQgaGVhbHRoIG91dGNvbWVzLiBBIE1FRExJTkUgc2VhcmNoIHdhcyBwZXJmb3JtZWQgdXNpbmcgUHViTWVkIGFuZCB0aGUgdGVybXMgXCJpbnRlcm1pdHRlbnQgZmFzdGluZyxcIiBcImZhc3RpbmcsXCIgXCJ0aW1lLXJlc3RyaWN0ZWQgZmVlZGluZyxcIiBhbmQgXCJmb29kIHRpbWluZy5cIiBNb2RpZmllZCBmYXN0aW5nIHJlZ2ltZW5zIGFwcGVhciB0byBwcm9tb3RlIHdlaWdodCBsb3NzIGFuZCBtYXkgaW1wcm92ZSBtZXRhYm9saWMgaGVhbHRoLiBTZXZlcmFsIGxpbmVzIG9mIGV2aWRlbmNlIGFsc28gc3VwcG9ydCB0aGUgaHlwb3RoZXNpcyB0aGF0IGVhdGluZyBwYXR0ZXJucyB0aGF0IHJlZHVjZSBvciBlbGltaW5hdGUgbmlnaHR0aW1lIGVhdGluZyBhbmQgcHJvbG9uZyBuaWdodGx5IGZhc3RpbmcgaW50ZXJ2YWxzIG1heSByZXN1bHQgaW4gc3VzdGFpbmVkIGltcHJvdmVtZW50cyBpbiBodW1hbiBoZWFsdGguIEludGVybWl0dGVudCBmYXN0aW5nIHJlZ2ltZW5zIGFyZSBoeXBvdGhlc2l6ZWQgdG8gaW5mbHVlbmNlIG1ldGFib2xpYyByZWd1bGF0aW9uIHZpYSBlZmZlY3RzIG9uIChhKSBjaXJjYWRpYW4gYmlvbG9neSwgKGIpIHRoZSBndXQgbWljcm9iaW9tZSwgYW5kIChjKSBtb2RpZmlhYmxlIGxpZmVzdHlsZSBiZWhhdmlvcnMsIHN1Y2ggYXMgc2xlZXAuIElmIHByb3ZlbiB0byBiZSBlZmZpY2FjaW91cywgdGhlc2UgZWF0aW5nIHJlZ2ltZW5zIG9mZmVyIHByb21pc2luZyBub25waGFybWFjb2xvZ2ljYWwgYXBwcm9hY2hlcyB0byBpbXByb3ZpbmcgaGVhbHRoIGF0IHRoZSBwb3B1bGF0aW9uIGxldmVsLCB3aXRoIG11bHRpcGxlIHB1YmxpYyBoZWFsdGggYmVuZWZpdHMuIiwiYXV0aG9yIjpbeyJkcm9wcGluZy1wYXJ0aWNsZSI6IiIsImZhbWlseSI6IlBhdHRlcnNvbiIsImdpdmVuIjoiUnV0aCBFLiIsIm5vbi1kcm9wcGluZy1wYXJ0aWNsZSI6IiIsInBhcnNlLW5hbWVzIjpmYWxzZSwic3VmZml4IjoiIn0seyJkcm9wcGluZy1wYXJ0aWNsZSI6IiIsImZhbWlseSI6IlNlYXJzIiwiZ2l2ZW4iOiJEb3JvdGh5IEQuIiwibm9uLWRyb3BwaW5nLXBhcnRpY2xlIjoiIiwicGFyc2UtbmFtZXMiOmZhbHNlLCJzdWZmaXgiOiIifV0sImNvbnRhaW5lci10aXRsZSI6IkFubnVhbCBSZXZpZXcgb2YgTnV0cml0aW9uIiwiaWQiOiJhMjBlMGE0MS0yZDI5LTUwOWEtYTJlMC04MjRkNGUxNTFjNDUiLCJpc3N1ZWQiOnsiZGF0ZS1wYXJ0cyI6W1siMjAxNyJdXX0sInBhZ2UiOiIzNzEtMzkzIiwidGl0bGUiOiJNZXRhYm9saWMgRWZmZWN0cyBvZiBJbnRlcm1pdHRlbnQgRmFzdGluZyIsInR5cGUiOiJhcnRpY2xlLWpvdXJuYWwiLCJ2b2x1bWUiOiIzNyJ9LCJ1cmlzIjpbImh0dHA6Ly93d3cubWVuZGVsZXkuY29tL2RvY3VtZW50cy8/dXVpZD01MmJiMThhNy1kOTgxLTRkNmUtOGEyNS0zMWQzY2E1YmIxMjIiXSwiaXNUZW1wb3JhcnkiOmZhbHNlLCJsZWdhY3lEZXNrdG9wSWQiOiI1MmJiMThhNy1kOTgxLTRkNmUtOGEyNS0zMWQzY2E1YmIxMjIifV0sInByb3BlcnRpZXMiOnsibm90ZUluZGV4IjowfSwiaXNFZGl0ZWQiOmZhbHNlLCJtYW51YWxPdmVycmlkZSI6eyJjaXRlcHJvY1RleHQiOiIoUGF0dGVyc29uICYjMzg7IFNlYXJzLCAyMDE3KSIsImlzTWFudWFsbHlPdmVycmlkZGVuIjpmYWxzZSwibWFudWFsT3ZlcnJpZGVUZXh0IjoiIn19"/>
          <w:id w:val="-1650815756"/>
          <w:placeholder>
            <w:docPart w:val="DefaultPlaceholder_-1854013440"/>
          </w:placeholder>
        </w:sdtPr>
        <w:sdtContent>
          <w:r w:rsidRPr="000A6482">
            <w:rPr>
              <w:rFonts w:ascii="Times New Roman" w:hAnsi="Times New Roman" w:cs="Times New Roman"/>
              <w:sz w:val="24"/>
              <w:szCs w:val="24"/>
            </w:rPr>
            <w:t>(Patterson &amp; Sears, 2017)</w:t>
          </w:r>
        </w:sdtContent>
      </w:sdt>
    </w:p>
    <w:p w14:paraId="4FB9EDB2" w14:textId="77777777" w:rsidR="004A5F96" w:rsidRDefault="004A5F96" w:rsidP="000A6482">
      <w:pPr>
        <w:spacing w:after="0" w:line="240" w:lineRule="auto"/>
        <w:ind w:firstLine="567"/>
        <w:jc w:val="center"/>
        <w:rPr>
          <w:rFonts w:ascii="Times New Roman" w:hAnsi="Times New Roman" w:cs="Times New Roman"/>
          <w:sz w:val="24"/>
          <w:szCs w:val="24"/>
          <w:lang w:val="en-US"/>
        </w:rPr>
      </w:pPr>
    </w:p>
    <w:p w14:paraId="2AE0AECA" w14:textId="3CD90A4C" w:rsidR="004A5F96" w:rsidRPr="000A6482" w:rsidRDefault="004A5F96" w:rsidP="000A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This process ensures that the physiological function of the body's organs operates optimally. In this regulation, it is not uncommon for us to find attachments between organs in it, for example in </w:t>
      </w:r>
      <w:r>
        <w:rPr>
          <w:rFonts w:ascii="Times New Roman" w:hAnsi="Times New Roman" w:cs="Times New Roman"/>
          <w:i/>
          <w:iCs/>
          <w:sz w:val="24"/>
          <w:szCs w:val="24"/>
        </w:rPr>
        <w:t>brain-gut axis</w:t>
      </w:r>
      <w:r>
        <w:rPr>
          <w:rFonts w:ascii="Times New Roman" w:hAnsi="Times New Roman" w:cs="Times New Roman"/>
          <w:sz w:val="24"/>
          <w:szCs w:val="24"/>
        </w:rPr>
        <w:t xml:space="preserve">. Leptin and ghrelin are hormones related to the digestive process secreted by the stomach where leptin is the "satiety hormone" that suppresses hunger </w:t>
      </w:r>
      <w:r>
        <w:rPr>
          <w:rFonts w:ascii="Times New Roman" w:hAnsi="Times New Roman" w:cs="Times New Roman"/>
          <w:sz w:val="24"/>
          <w:szCs w:val="24"/>
        </w:rPr>
        <w:lastRenderedPageBreak/>
        <w:t>and ghrelin is the "hunger hormone" that induces hunger. The role of these two hormones is not limited to local organs alone but also to the central settings in the brain. When leptin is secreted by the stomach, it reduces the production of stomach acid, reduces the intestinal peristaltic process, reduces the production of pancreatic insulin, reduces metabolism as well as the overall inflammatory process of the body through the ventromedial hypothalamus which we know as the androxiegenic process and helps the production of melatonin by the suprachiasma nucleus (figure 2). The relationship between these two organs goes both ways, with one study showing that in individuals with insomnia or psychological stress, ghrelin levels will increase and leptin decreases and are associated with a higher risk of obesity and insulin resistance compared to the general population.</w:t>
      </w:r>
      <w:sdt>
        <w:sdtPr>
          <w:rPr>
            <w:rFonts w:ascii="Times New Roman" w:hAnsi="Times New Roman" w:cs="Times New Roman"/>
            <w:sz w:val="24"/>
            <w:szCs w:val="24"/>
          </w:rPr>
          <w:tag w:val="MENDELEY_CITATION_v3_eyJjaXRhdGlvbklEIjoiTUVOREVMRVlfQ0lUQVRJT05fYWNmYzk2ZTctNjFjOS00ZGMyLTk4MGQtZTFkM2NhY2YzM2IyIiwiY2l0YXRpb25JdGVtcyI6W3siaWQiOiIwZjcyM2FiMi02YWMwLTUxNzEtOGE5ZC1hNjBjOTViYmNhOWMiLCJpdGVtRGF0YSI6eyJET0kiOiIxMC4zMzg5L2ZudXQuMjAyMy4xMjU2MTAxIiwiSVNTTiI6IjIyOTY4NjFYIiwiYWJzdHJhY3QiOiJGYXN0aW5nIGRpZXRzIChGRHMpIGhhdmUgZHJhd24gZ3JlYXQgYXR0ZW50aW9uIGNvbmNlcm5pbmcgdGhlaXIgY29udHJpYnV0aW9uIHRvIGhlYWx0aCBhbmQgZGlzZWFzZSBvdmVyIHRoZSBsYXN0IGRlY2FkZS4gRGVzcGl0ZSBjb25zaWRlcmFibGUgaW50ZXJlc3QgaW4gRkRzLCB0aGUgZWZmZWN0IG9mIGZhc3RpbmcgZGlldHMgb24gZWF0aW5nIGJlaGF2aW9ycywgc2xlZXAsIGFuZCBtb29kLWVzc2VudGlhbCBjb21wb25lbnRzIG9mIGRpZXQgc2F0aXNmYWN0aW9uIGFuZCBtZW50YWwgaGVhbHRoLSBoYXMgbm90IGJlZW4gYWRkcmVzc2VkIGNvbXByZWhlbnNpdmVseS4gVW5kZXJzdGFuZGluZyB0aGUgY3JpdGljYWwgcm9sZSB0aGF0IGZhc3RpbmcgcGxheXMgaW4gdGhlc2UgZWxlbWVudHMgd2lsbCBvcGVuIHVwIHBvdGVudGlhbCB0cmVhdG1lbnQgYXZlbnVlcyB0aGF0IGhhdmUgbm90IHlldCBiZWVuIGV4cGxvcmVkLiBUaGUgYWltIG9mIHRoZSBwcmVzZW50IHBhcGVyIHdhcyB0byBjb25kdWN0IGEgY29tcHJlaGVuc2l2ZSBjcml0aWNhbCByZXZpZXcgZXhwbG9yaW5nIHRoZSBlZmZlY3RzIG9mIGZhc3Rpbmcgb24gZWF0aW5nIGJlaGF2aW9ycywgc2xlZXAsIGFuZCBtb29kLiBUaGVyZSBpcyBjdXJyZW50bHkgYSBsYWNrIG9mIGNsYXJpdHkgcmVnYXJkaW5nIHdoaWNoIGZhc3Rpbmcgb3B0aW9uIHlpZWxkcyB0aGUgbW9zdCBhZHZhbnRhZ2VvdXMgZWZmZWN0cywgYW5kIHRoZXJlIGlzIGFsc28gYSBzY2FyY2l0eSBvZiBjb25zaXN0ZW50IHRyaWFscyB0aGF0IGFzc2VzcyB0aGUgZWZmZWN0cyBvZiBGRHMgaW4gYSBjb21wYXJhYmxlIG1hbm5lci4gU2ltaWxhcmx5LCB0aGUgZWZmZWN0cyBhbmQvb3IgdHJlYXRtZW50IG9wdGlvbnMgZm9yIHV0aWxpemluZyBGRHMgdG8gbW9kaWZ5IGVhdGluZyBhbmQgc2xlZXAgYmVoYXZpb3JzIGFuZCBlbmhhbmNlIG1vb2QgYXJlIHN0aWxsIHBvb3JseSB1bmRlcnN0b29kLiBGdXJ0aGVyIHJlc2VhcmNoZXMgYWltaW5nIGF0IHVuZGVyc3RhbmRpbmcgdGhlIGltcGFjdHMgb2YgdmFyaW91cyBmYXN0aW5nIHJlZ2ltZXMsIHByb3ZpZGluZyBuZXcgaW5zaWdodHMgaW50byB0aGUgZ3V0LWJyYWluIGF4aXMgYW5kIG9mZmVyaW5nIG5ldyB0cmVhdG1lbnQgYXZlbnVlcyBmb3IgdGhvc2Ugd2l0aCByZXNpc3RhbnQgYW54aWV0eSBhbmQgZGVwcmVzc2lvbiwgYXJlIHdhcnJhbnRlZC4gQWx0ZXJhdGlvbiBvZiBlYXRpbmcgYmVoYXZpb3JzIGNhbiBoYXZlIGxhc3RpbmcgZWZmZWN0cyBvbiB2YXJpb3VzIHBoeXNpb2xvZ2ljYWwgcGFyYW1ldGVycy4gVGhlIHVzZSBvZiBmYXN0aW5nIGN1cmVzIGNhbiB1bmRlcnBpbiBhbmNpZW50IGtub3dsZWRnZSB3aXRoIHNjaWVudGlmaWMgZXZpZGVuY2UgdG8gZm9ybSBhIG5ldyBhcHByb2FjaCB0byB0aGUgcHJldmVudGlvbiBhbmQgdHJlYXRtZW50IG9mIHByb2JsZW1zIGFzc29jaWF0ZWQgd2l0aCBjby1tb3JiaWRpdGllcyBvciBjaGFsbGVuZ2VzIHBlcnRhaW5pbmcgdG8gZWF0aW5nIGJlaGF2aW9ycy4gVGhlcmVmb3JlLCBhIHRob3JvdWdoIGV4YW1pbmF0aW9uIG9mIHRoZSB2YXJpb3VzIGZhc3RpbmcgcmVnaW1lbnMgYW5kIGhvdyB0aGV5IGltcGFjdCBkaXNlYXNlIHBhdHRlcm5zIGlzIGFsc28gd2FycmFudGVkLiIsImF1dGhvciI6W3siZHJvcHBpbmctcGFydGljbGUiOiIiLCJmYW1pbHkiOiJIb3NzZWluaSIsImdpdmVuIjoiRWxoYW0iLCJub24tZHJvcHBpbmctcGFydGljbGUiOiIiLCJwYXJzZS1uYW1lcyI6ZmFsc2UsInN1ZmZpeCI6IiJ9LHsiZHJvcHBpbmctcGFydGljbGUiOiIiLCJmYW1pbHkiOiJBbW1hciIsImdpdmVuIjoiQWNocmFmIiwibm9uLWRyb3BwaW5nLXBhcnRpY2xlIjoiIiwicGFyc2UtbmFtZXMiOmZhbHNlLCJzdWZmaXgiOiIifSx7ImRyb3BwaW5nLXBhcnRpY2xlIjoiIiwiZmFtaWx5IjoiSm9zZXBoc29uIiwiZ2l2ZW4iOiJKZXNzaWNhIEsuIiwibm9uLWRyb3BwaW5nLXBhcnRpY2xlIjoiIiwicGFyc2UtbmFtZXMiOmZhbHNlLCJzdWZmaXgiOiIifSx7ImRyb3BwaW5nLXBhcnRpY2xlIjoiIiwiZmFtaWx5IjoiR2lic29uIiwiZ2l2ZW4iOiJEZWFubmEgTC4iLCJub24tZHJvcHBpbmctcGFydGljbGUiOiIiLCJwYXJzZS1uYW1lcyI6ZmFsc2UsInN1ZmZpeCI6IiJ9LHsiZHJvcHBpbmctcGFydGljbGUiOiIiLCJmYW1pbHkiOiJBc2thcmkiLCJnaXZlbiI6Ikdob2xhbXJlemEiLCJub24tZHJvcHBpbmctcGFydGljbGUiOiIiLCJwYXJzZS1uYW1lcyI6ZmFsc2UsInN1ZmZpeCI6IiJ9LHsiZHJvcHBpbmctcGFydGljbGUiOiIiLCJmYW1pbHkiOiJCcmFnYXp6aSIsImdpdmVuIjoiTmljb2xhIEwuIiwibm9uLWRyb3BwaW5nLXBhcnRpY2xlIjoiIiwicGFyc2UtbmFtZXMiOmZhbHNlLCJzdWZmaXgiOiIifSx7ImRyb3BwaW5nLXBhcnRpY2xlIjoiIiwiZmFtaWx5IjoiVHJhYmVsc2kiLCJnaXZlbiI6IktoYWxlZCIsIm5vbi1kcm9wcGluZy1wYXJ0aWNsZSI6IiIsInBhcnNlLW5hbWVzIjpmYWxzZSwic3VmZml4IjoiIn0seyJkcm9wcGluZy1wYXJ0aWNsZSI6IiIsImZhbWlseSI6IlNjaMO2bGxob3JuIiwiZ2l2ZW4iOiJXb2xmZ2FuZyBJLiIsIm5vbi1kcm9wcGluZy1wYXJ0aWNsZSI6IiIsInBhcnNlLW5hbWVzIjpmYWxzZSwic3VmZml4IjoiIn0seyJkcm9wcGluZy1wYXJ0aWNsZSI6IiIsImZhbWlseSI6Ik1va2h0YXJpIiwiZ2l2ZW4iOiJaZWluYWIiLCJub24tZHJvcHBpbmctcGFydGljbGUiOiIiLCJwYXJzZS1uYW1lcyI6ZmFsc2UsInN1ZmZpeCI6IiJ9XSwiY29udGFpbmVyLXRpdGxlIjoiRnJvbnRpZXJzIGluIE51dHJpdGlvbiIsImlkIjoiMGY3MjNhYjItNmFjMC01MTcxLThhOWQtYTYwYzk1YmJjYTljIiwiaXNzdWUiOiJKYW51YXJ5IiwiaXNzdWVkIjp7ImRhdGUtcGFydHMiOltbIjIwMjMiXV19LCJ0aXRsZSI6IkZhc3RpbmcgZGlldHM6IHdoYXQgYXJlIHRoZSBpbXBhY3RzIG9uIGVhdGluZyBiZWhhdmlvcnMsIHNsZWVwLCBtb29kLCBhbmQgd2VsbC1iZWluZz8iLCJ0eXBlIjoiYXJ0aWNsZS1qb3VybmFsIiwidm9sdW1lIjoiMTAifSwidXJpcyI6WyJodHRwOi8vd3d3Lm1lbmRlbGV5LmNvbS9kb2N1bWVudHMvP3V1aWQ9ZGU5NDRjYzQtOTEyMi00Zjg2LTkzNzEtNzRhYjcwNTU2NmVhIl0sImlzVGVtcG9yYXJ5IjpmYWxzZSwibGVnYWN5RGVza3RvcElkIjoiZGU5NDRjYzQtOTEyMi00Zjg2LTkzNzEtNzRhYjcwNTU2NmVhIn0seyJpZCI6ImIxZTg2ZDYwLTk1N2YtNTA2YS1iNTRlLTU4NWQxN2UxZDlhYiIsIml0ZW1EYXRhIjp7IklTQk4iOiI5NzgxNjA1NDczMTc4IiwiYXV0aG9yIjpbeyJkcm9wcGluZy1wYXJ0aWNsZSI6IiIsImZhbWlseSI6IktyZWJzLCBDbGF1ZGlhIDsgV2VpbmJlcmcsIEpvYW5uZSA7IEFrZXNzb24iLCJnaXZlbiI6IkVsaXphYmV0aCIsIm5vbi1kcm9wcGluZy1wYXJ0aWNsZSI6IiIsInBhcnNlLW5hbWVzIjpmYWxzZSwic3VmZml4IjoiIn1dLCJjb250YWluZXItdGl0bGUiOiJTdXN0YWluYWJpbGl0eSAoU3dpdHplcmxhbmQpIiwiZWRpdGlvbiI6IjFzdCIsImVkaXRvciI6W3siZHJvcHBpbmctcGFydGljbGUiOiIiLCJmYW1pbHkiOiJIYXJ2ZXkiLCJnaXZlbiI6IlJpY2hhcmQiLCJub24tZHJvcHBpbmctcGFydGljbGUiOiIiLCJwYXJzZS1uYW1lcyI6ZmFsc2UsInN1ZmZpeCI6IiJ9XSwiaWQiOiJiMWU4NmQ2MC05NTdmLTUwNmEtYjU0ZS01ODVkMTdlMWQ5YWIiLCJpc3N1ZSI6IjEiLCJpc3N1ZWQiOnsiZGF0ZS1wYXJ0cyI6W1siMjAxOSJdXX0sIm51bWJlci1vZi1wYWdlcyI6IjEtMTQiLCJwdWJsaXNoZXIiOiJXb2x0ZXJzIEtsdXdlciIsInB1Ymxpc2hlci1wbGFjZSI6Ik1hcnVsYW5kLCBVU0EiLCJ0aXRsZSI6IkxpcHBpbmNvdHQncyBJbGx1c3RyYXRlZCBSZXZpZXdzIG9mIE5ldXJvc2NpZW5jZSIsInR5cGUiOiJib29rIiwidm9sdW1lIjoiMTEifSwidXJpcyI6WyJodHRwOi8vd3d3Lm1lbmRlbGV5LmNvbS9kb2N1bWVudHMvP3V1aWQ9ODc5ZWM4OWItMmYyMi00NGUxLWE1OGMtMzI3OTJjMDgzMjU3Il0sImlzVGVtcG9yYXJ5IjpmYWxzZSwibGVnYWN5RGVza3RvcElkIjoiODc5ZWM4OWItMmYyMi00NGUxLWE1OGMtMzI3OTJjMDgzMjU3In0seyJpZCI6IjNiYTE4YWVhLTlmYzAtNWE1MC1hMjNlLTc4ZDAxZmUyYTdlZSIsIml0ZW1EYXRhIjp7IklTQk4iOiI5NzgtNjAyLTI3MS0xMTcuOSIsIklTU04iOiIwMzYwMTMxNSIsIlBNSUQiOiI0NzAxOTUiLCJhYnN0cmFjdCI6IlpuU24oT0gpNiBoaWVyYXJjaGljYWwgY3ViZXMgYW5kIFpuMlNuTzQgb2N0YWhlZHJhIGhhdmUgYmVlbiBzeW50aGVzaXplZCB0aHJvdWdoIGEgcmFwaWQsIHRlbXBsYXRlLWZyZWUsIG9uZS1wb3QgaHlkcm90aGVybWFsIGFwcHJvYWNoIHVzaW5nIHppbmMgYWNldGF0ZSwgdGluIGNobG9yaWRlIGFuZCBzb2RpdW0gaHlkcm94aWRlLiBablNuKE9IKTYgYWdncmVnYXRlcyB3aXRoIGN1YmljIG1vcnBob2xvZ3kgYW5kIHVuaWZvcm0gc2l6ZSBkaXN0cmlidXRpb24gaGF2ZSBiZWVuIHN1Y2Nlc3NmdWxseSBzeW50aGVzaXplZCB2aWEgYWdncmVnYXRpb24tbWVkaWF0ZWQgY3J5c3RhbGxpemF0aW9uLiBUaHJvdWdoIGFkanVzdGluZyB0aGUgaHlkcm90aGVybWFsIHBhcmFtZXRlcnMsIFpuIDJTbk80IG9jdGFoZWRyYSB3ZXJlIG9idGFpbmVkIGF0IGEgaGlnaGVyIHRlbXBlcmF0dXJlLiBUaGUgZm9ybWF0aW9uIG9mIFpuMlNuTzQgb2N0YWhlZHJhIHVuZGVyZ29uZSBhIHRyYW5zZm9ybWF0aW9uIGZyb20gWm5TbihPSCkgNiBjdWJlcy4gVGhlIGFzLXN5bnRoZXNpemVkIHByb2R1Y3RzIHdlcmUgY2hhcmFjdGVyaXplZCBieSBwb3dkZXIgWC1yYXkgZGlmZnJhY3Rpb24gKFhSRCksIHNjYW5uaW5nIGVsZWN0cm9uIG1pY3Jvc2NvcHkgKFNFTSkgYW5kIGRpZmZlcmVudGlhbCBzY2FubmluZyBjYWxvcmltZXRyaWMgYW5hbHlzaXMgKERTQykgYW5kIHRoZXJtb2dyYXZpbWV0cmljIGFuYWx5c2lzIChURykuIMKpICgyMDExKSBUcmFucyBUZWNoIFB1YmxpY2F0aW9ucy4iLCJhdXRob3IiOlt7ImRyb3BwaW5nLXBhcnRpY2xlIjoiIiwiZmFtaWx5IjoiSXNsYW1peWFoIiwiZ2l2ZW4iOiJXUiIsIm5vbi1kcm9wcGluZy1wYXJ0aWNsZSI6IiIsInBhcnNlLW5hbWVzIjpmYWxzZSwic3VmZml4IjoiIn1dLCJjb250YWluZXItdGl0bGUiOiJCdWt1IFBhbmR1YW4iLCJlZGl0aW9uIjoiMm5kIGVkIiwiZWRpdG9yIjpbeyJkcm9wcGluZy1wYXJ0aWNsZSI6IiIsImZhbWlseSI6IklzbGFtaXlhaCIsImdpdmVuIjoiV2FyZGFoIFJhaG1hdHVsIiwibm9uLWRyb3BwaW5nLXBhcnRpY2xlIjoiIiwicGFyc2UtbmFtZXMiOmZhbHNlLCJzdWZmaXgiOiIifV0sImlkIjoiM2JhMThhZWEtOWZjMC01YTUwLWEyM2UtNzhkMDFmZTJhN2VlIiwiaXNzdWVkIjp7ImRhdGUtcGFydHMiOltbIjIwMTgiXV19LCJudW1iZXItb2YtcGFnZXMiOiI0NjYiLCJwdWJsaXNoZXIiOiJTYWd1bmcgU2V0byIsInB1Ymxpc2hlci1wbGFjZSI6Ikpha2FydGEiLCJ0aXRsZSI6IlBhbmR1YW4gVGF0YWxha3NhbmEgR2FuZ2d1YW4gVGlkdXIiLCJ0eXBlIjoiYm9vayIsInZvbHVtZSI6IjEifSwidXJpcyI6WyJodHRwOi8vd3d3Lm1lbmRlbGV5LmNvbS9kb2N1bWVudHMvP3V1aWQ9OGVlZjRjNDktMzEyZi00NjExLWI2OTctZjQzZGU3ZjljYzg4Il0sImlzVGVtcG9yYXJ5IjpmYWxzZSwibGVnYWN5RGVza3RvcElkIjoiOGVlZjRjNDktMzEyZi00NjExLWI2OTctZjQzZGU3ZjljYzg4In1dLCJwcm9wZXJ0aWVzIjp7Im5vdGVJbmRleCI6MH0sImlzRWRpdGVkIjpmYWxzZSwibWFudWFsT3ZlcnJpZGUiOnsiY2l0ZXByb2NUZXh0IjoiKEhvc3NlaW5pIGV0IGFsLiwgMjAyMzsgSXNsYW1peWFoLCAyMDE4OyBLcmVicywgQ2xhdWRpYeKArzsgV2VpbmJlcmcsIEpvYW5uZeKArzsgQWtlc3NvbiwgMjAxOSkiLCJpc01hbnVhbGx5T3ZlcnJpZGRlbiI6ZmFsc2UsIm1hbnVhbE92ZXJyaWRlVGV4dCI6IiJ9fQ=="/>
          <w:id w:val="1404184734"/>
          <w:placeholder>
            <w:docPart w:val="DefaultPlaceholder_-1854013440"/>
          </w:placeholder>
        </w:sdtPr>
        <w:sdtContent>
          <w:r w:rsidRPr="000A6482">
            <w:rPr>
              <w:rFonts w:ascii="Times New Roman" w:hAnsi="Times New Roman" w:cs="Times New Roman"/>
              <w:sz w:val="24"/>
              <w:szCs w:val="24"/>
            </w:rPr>
            <w:t>(Hosseini et al., 2023; Islamiyah, 2018; Krebs, Claudia ; Weinberg, Joanne ; Akesson, 2019)</w:t>
          </w:r>
        </w:sdtContent>
      </w:sdt>
    </w:p>
    <w:p w14:paraId="089E4F28" w14:textId="77777777" w:rsidR="004A5F96" w:rsidRDefault="004A5F96" w:rsidP="000A6482">
      <w:pPr>
        <w:spacing w:after="0" w:line="240" w:lineRule="auto"/>
        <w:ind w:firstLine="567"/>
        <w:jc w:val="both"/>
        <w:rPr>
          <w:rFonts w:ascii="Times New Roman" w:hAnsi="Times New Roman" w:cs="Times New Roman"/>
          <w:sz w:val="24"/>
          <w:szCs w:val="24"/>
          <w:lang w:val="en-US"/>
        </w:rPr>
      </w:pPr>
    </w:p>
    <w:p w14:paraId="3C4F67DB" w14:textId="77777777" w:rsidR="004A5F96" w:rsidRDefault="004A5F96" w:rsidP="000A6482">
      <w:pPr>
        <w:spacing w:after="0" w:line="240" w:lineRule="auto"/>
        <w:ind w:firstLine="567"/>
        <w:jc w:val="cente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5063FB9C" wp14:editId="26B85F53">
            <wp:extent cx="2336845" cy="1682045"/>
            <wp:effectExtent l="0" t="0" r="0" b="0"/>
            <wp:docPr id="1233791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91372" name="Picture 123379137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0221" cy="1713266"/>
                    </a:xfrm>
                    <a:prstGeom prst="rect">
                      <a:avLst/>
                    </a:prstGeom>
                  </pic:spPr>
                </pic:pic>
              </a:graphicData>
            </a:graphic>
          </wp:inline>
        </w:drawing>
      </w:r>
    </w:p>
    <w:p w14:paraId="4D500A7C" w14:textId="7FE78605" w:rsidR="004A5F96" w:rsidRPr="000A6482" w:rsidRDefault="004A5F96" w:rsidP="000A6482">
      <w:pPr>
        <w:spacing w:after="0" w:line="240" w:lineRule="auto"/>
        <w:jc w:val="center"/>
        <w:rPr>
          <w:rFonts w:ascii="Times New Roman" w:hAnsi="Times New Roman" w:cs="Times New Roman"/>
          <w:sz w:val="24"/>
          <w:szCs w:val="24"/>
        </w:rPr>
      </w:pPr>
      <w:r w:rsidRPr="000A6482">
        <w:rPr>
          <w:rFonts w:ascii="Times New Roman" w:hAnsi="Times New Roman" w:cs="Times New Roman"/>
          <w:sz w:val="24"/>
          <w:szCs w:val="24"/>
        </w:rPr>
        <w:t>Figure 2. Gut-Brain Axis</w:t>
      </w:r>
      <w:sdt>
        <w:sdtPr>
          <w:rPr>
            <w:rFonts w:ascii="Times New Roman" w:hAnsi="Times New Roman" w:cs="Times New Roman"/>
            <w:sz w:val="24"/>
            <w:szCs w:val="24"/>
          </w:rPr>
          <w:tag w:val="MENDELEY_CITATION_v3_eyJjaXRhdGlvbklEIjoiTUVOREVMRVlfQ0lUQVRJT05fYTFmZGY5Y2QtY2EzZS00ZDBjLTg5OTUtZWM5ZTU4Mjg2YjBkIiwiY2l0YXRpb25JdGVtcyI6W3siaWQiOiJiMWU4NmQ2MC05NTdmLTUwNmEtYjU0ZS01ODVkMTdlMWQ5YWIiLCJpdGVtRGF0YSI6eyJJU0JOIjoiOTc4MTYwNTQ3MzE3OCIsImF1dGhvciI6W3siZHJvcHBpbmctcGFydGljbGUiOiIiLCJmYW1pbHkiOiJLcmVicywgQ2xhdWRpYSA7IFdlaW5iZXJnLCBKb2FubmUgOyBBa2Vzc29uIiwiZ2l2ZW4iOiJFbGl6YWJldGgiLCJub24tZHJvcHBpbmctcGFydGljbGUiOiIiLCJwYXJzZS1uYW1lcyI6ZmFsc2UsInN1ZmZpeCI6IiJ9XSwiY29udGFpbmVyLXRpdGxlIjoiU3VzdGFpbmFiaWxpdHkgKFN3aXR6ZXJsYW5kKSIsImVkaXRpb24iOiIxc3QiLCJlZGl0b3IiOlt7ImRyb3BwaW5nLXBhcnRpY2xlIjoiIiwiZmFtaWx5IjoiSGFydmV5IiwiZ2l2ZW4iOiJSaWNoYXJkIiwibm9uLWRyb3BwaW5nLXBhcnRpY2xlIjoiIiwicGFyc2UtbmFtZXMiOmZhbHNlLCJzdWZmaXgiOiIifV0sImlkIjoiYjFlODZkNjAtOTU3Zi01MDZhLWI1NGUtNTg1ZDE3ZTFkOWFiIiwiaXNzdWUiOiIxIiwiaXNzdWVkIjp7ImRhdGUtcGFydHMiOltbIjIwMTkiXV19LCJudW1iZXItb2YtcGFnZXMiOiIxLTE0IiwicHVibGlzaGVyIjoiV29sdGVycyBLbHV3ZXIiLCJwdWJsaXNoZXItcGxhY2UiOiJNYXJ1bGFuZCwgVVNBIiwidGl0bGUiOiJMaXBwaW5jb3R0J3MgSWxsdXN0cmF0ZWQgUmV2aWV3cyBvZiBOZXVyb3NjaWVuY2UiLCJ0eXBlIjoiYm9vayIsInZvbHVtZSI6IjExIn0sInVyaXMiOlsiaHR0cDovL3d3dy5tZW5kZWxleS5jb20vZG9jdW1lbnRzLz91dWlkPTg3OWVjODliLTJmMjItNDRlMS1hNThjLTMyNzkyYzA4MzI1NyJdLCJpc1RlbXBvcmFyeSI6ZmFsc2UsImxlZ2FjeURlc2t0b3BJZCI6Ijg3OWVjODliLTJmMjItNDRlMS1hNThjLTMyNzkyYzA4MzI1NyJ9XSwicHJvcGVydGllcyI6eyJub3RlSW5kZXgiOjB9LCJpc0VkaXRlZCI6ZmFsc2UsIm1hbnVhbE92ZXJyaWRlIjp7ImNpdGVwcm9jVGV4dCI6IihLcmVicywgQ2xhdWRpYeKArzsgV2VpbmJlcmcsIEpvYW5uZeKArzsgQWtlc3NvbiwgMjAxOSkiLCJpc01hbnVhbGx5T3ZlcnJpZGRlbiI6ZmFsc2UsIm1hbnVhbE92ZXJyaWRlVGV4dCI6IiJ9fQ=="/>
          <w:id w:val="-1865356903"/>
          <w:placeholder>
            <w:docPart w:val="DefaultPlaceholder_-1854013440"/>
          </w:placeholder>
        </w:sdtPr>
        <w:sdtContent>
          <w:r w:rsidRPr="000A6482">
            <w:rPr>
              <w:rFonts w:ascii="Times New Roman" w:hAnsi="Times New Roman" w:cs="Times New Roman"/>
              <w:sz w:val="24"/>
              <w:szCs w:val="24"/>
            </w:rPr>
            <w:t>(Krebs, Claudia ; Weinberg, Joanne ; Akesson, 2019)</w:t>
          </w:r>
        </w:sdtContent>
      </w:sdt>
    </w:p>
    <w:p w14:paraId="12AF0D4B" w14:textId="77777777" w:rsidR="004A5F96" w:rsidRDefault="004A5F96" w:rsidP="000A6482">
      <w:pPr>
        <w:spacing w:after="0" w:line="240" w:lineRule="auto"/>
        <w:rPr>
          <w:rFonts w:ascii="Times New Roman" w:hAnsi="Times New Roman" w:cs="Times New Roman"/>
          <w:sz w:val="24"/>
          <w:szCs w:val="24"/>
          <w:lang w:val="en-US"/>
        </w:rPr>
      </w:pPr>
    </w:p>
    <w:p w14:paraId="609DAC58" w14:textId="27A580C1" w:rsidR="004A5F96" w:rsidRPr="000A6482" w:rsidRDefault="004A5F96" w:rsidP="000A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Insomnia is a form of sleep disorder defined as a subjective perception of difficulty starting sleep, lack of duration, impaired consolidation or quality of sleep despite being given enough time. Currently insomnia is reported as the most common sleep-related disorder and is the second most frequent complaint in adult patients after pain in primary healthcare (30-50%). Insomnia affects the quality of life of the sufferer and can lead to other conditions such as depression, anxiety and heart disease. The use of medical management is associated with various risks such as drug abuse, drug dependence, work accidents and cognitive impairment. The many side effects and high economic burden of medical administration cause concern for users.</w:t>
      </w:r>
      <w:sdt>
        <w:sdtPr>
          <w:rPr>
            <w:rFonts w:ascii="Times New Roman" w:hAnsi="Times New Roman" w:cs="Times New Roman"/>
            <w:sz w:val="24"/>
            <w:szCs w:val="24"/>
          </w:rPr>
          <w:tag w:val="MENDELEY_CITATION_v3_eyJjaXRhdGlvbklEIjoiTUVOREVMRVlfQ0lUQVRJT05fYmRiMzE3NTQtMjA0Mi00M2Q3LTk5NWEtMDMzMTM4ZDI0NGM0IiwiY2l0YXRpb25JdGVtcyI6W3siaWQiOiI0Y2JjZmRhYS1hZDVlLTU5ZjItOWY0MS1hZGU3MWNjZWY5NTgiLCJpdGVtRGF0YSI6eyJhYnN0cmFjdCI6IlBlbWlsaWhhbiBpbmRpa2F0b3IgZGFsYW0gUmlza2VzZGFzIDIwMTgsIGRpbGFrdWthbiBkZW5nYW4gbWVtcGVydGltYmFuZ2thbiBTdXN0YWluYWJsZSBEZXZlbG9wbWVudCBHb2FscyAoU0RHcyksIFJQSk1OLCBSZW5jYW5hIFN0cmF0ZWdpcyAoUmVuc3RyYSksIFN0YW5kYXIgUGVsYXlhbmFuIE1pbmltYWwgKFNQTSksIEluZGVrcyBQZW1iYW5ndW5hbiBLZXNlaGF0YW4gTWFzeWFyYWthdCAoSVBLTSksIFByb2dyYW0gSW5kb25lc2lhIFNlaGF0IOKAkyBQZW5kZWthdGFuIEtlbHVhcmdhIChQSVMtUEspLCBkYW4gR2VyYWthbiBNYXN5YXJha2F0IEhpZHVwIFNlaGF0IChHZXJtYXMpLCBzZXJ0YSBtYXN1a2FuIGJlcmJhZ2FpIHBpaGFrLiBQZWxha3NhbmFhbiBSaXNrZXNkYXMgMjAxOCB0ZXJpbnRlZ3Jhc2kgZGVuZ2FuIFN1c2VuYXMgTWFyZXQgMjAxOCB5YW5nIGRpbGFrc2FuYWthbiBvbGVoIEJhZGFuIFB1c2F0IFN0YXRpc3RpayAoQlBTKSBkYWxhbSBoYWwgbWV0b2RlIGRhbiBrZXJhbmdrYSBzYW1wZWwuIFByb3NlcyBtZW5ndW1wdWxrYW4gZGF0YSBzcGVzaWZpayBrZXNlaGF0YW4geWFuZyBkaWxha3NhbmFrYW4gb2xlaCB0ZW5hZ2EgcGVuZ3VtcHVsIGRhdGEgYmVybGF0YXIgYmVsYWthbmcgcGVuZGlkaWthbiBtaW5pbWFsIERpcGxvbWEzIGtlc2VoYXRhbi4gTWV0b2RlIHBlbmd1bXB1bGFuIGRhdGEgZGlsYWt1a2FuIG1lbGFsdWkgd2F3YW5jYXJhLCBwZW5ndWt1cmFuLCBkYW4gcGVtZXJpa3NhYW4uIEluZGlrYXRvciBrZXNlaGF0YW4gdXRhbWEgeWFuZyBkaXVrdXIgZGFsYW0gUmlza2VzZGFzIDIwMTggYW50YXJhIGxhaW4gbW9yYmlkaXRhcyAoUGVueWFraXQgVGlkYWsgTWVudWxhciBkYW4gUGVueWFraXQgTWVudWxhciksIGRpc2FiaWxpdGFzLCBjZWRlcmEsIGtlc2VoYXRhbiBsaW5na3VuZ2FuIChoaWdpZW5pcywgc2FuaXRhc2ksIGphbWJhbiwgYWlyIGRhbiBwZXJ1bWFoYW4pLCBwZW5nZXRhaHVhbiBkYW4gc2lrYXAgdGVyaGFkYXAgSElWLCBwZXJpbGFrdSBrZXNlaGF0YW4gKHBlbmNhcmlhbiBwZW5nb2JhdGFuLCBwZW5nZ3VuYWFuIHRlbWJha2F1LCBtaW51bSBhbGtvaG9sLCBha3Rpdml0YXMgZmlzaWssIHBlcmlsYWt1IGtvbnN1bXNpIG1ha2FuYW4gYmVyaXNpa28pLCBiZXJiYWdhaSBhc3BlayBtZW5nZW5haSBwZWxheWFuYW4ga2VzZWhhdGFuIChha3NlcyBkYW4gY2FrdXBhbiBrZXNlaGF0YW4pIGRhbiBzdGF0dXMgZ2l6aSwgc2VydGEgc3RhdHVzIGtlc2VoYXRhbiBnaWdpIGRhbiBtdWx1dC4gUGVyc2lhcGFuIFJpc2tlc2RhcyAyMDE4IGRpbGFrdWthbiBtdWxhaSB0YWh1biAyMDE3LCBkYW4gcGVuZ3VtcHVsYW4gZGF0YSBkaWxha3NhbmFrYW4gVGFodW4gMjAxOCB5YW5nIGRpaW50ZWdyYXNpa2FuIGRlbmdhbiBwZWxha3NhbmFhbiBTdXNlbmFzIE1hcmV0IDIwMTggb2xlaCBCUFMuIEludGVncmFzaSBpIiwiYXV0aG9yIjpbeyJkcm9wcGluZy1wYXJ0aWNsZSI6IiIsImZhbWlseSI6IktlbWVudHJpYW4gS2VzZWhhdGFuIFJlcHVibGlrIEluZG9uZXNpYS9LZW1lbmtlcyBSSSIsImdpdmVuIjoiIiwibm9uLWRyb3BwaW5nLXBhcnRpY2xlIjoiIiwicGFyc2UtbmFtZXMiOmZhbHNlLCJzdWZmaXgiOiIifV0sImNvbnRhaW5lci10aXRsZSI6IkJhZGFuIFBlbmVsaXRpYW4gZGFuIFBlbmdlbWJhbmdhbiBLZXNlaGF0YW4iLCJpZCI6IjRjYmNmZGFhLWFkNWUtNTlmMi05ZjQxLWFkZTcxY2NlZjk1OCIsImlzc3VlZCI6eyJkYXRlLXBhcnRzIjpbWyIyMDE4Il1dfSwicGFnZSI6IjY3NCIsInRpdGxlIjoiTGFwb3Jhbl9OYXNpb25hbF9SS0QyMDE4X0ZJTkFMLnBkZiIsInR5cGUiOiJhcnRpY2xlIn0sInVyaXMiOlsiaHR0cDovL3d3dy5tZW5kZWxleS5jb20vZG9jdW1lbnRzLz91dWlkPWE1MTEyNDM4LWRlMjktNGM0Mi04MjMxLWYyN2ZiOTZhY2I2OCJdLCJpc1RlbXBvcmFyeSI6ZmFsc2UsImxlZ2FjeURlc2t0b3BJZCI6ImE1MTEyNDM4LWRlMjktNGM0Mi04MjMxLWYyN2ZiOTZhY2I2OCJ9LHsiaWQiOiIzYmExOGFlYS05ZmMwLTVhNTAtYTIzZS03OGQwMWZlMmE3ZWUiLCJpdGVtRGF0YSI6eyJJU0JOIjoiOTc4LTYwMi0yNzEtMTE3LjkiLCJJU1NOIjoiMDM2MDEzMTUiLCJQTUlEIjoiNDcwMTk1IiwiYWJzdHJhY3QiOiJablNuKE9IKTYgaGllcmFyY2hpY2FsIGN1YmVzIGFuZCBabjJTbk80IG9jdGFoZWRyYSBoYXZlIGJlZW4gc3ludGhlc2l6ZWQgdGhyb3VnaCBhIHJhcGlkLCB0ZW1wbGF0ZS1mcmVlLCBvbmUtcG90IGh5ZHJvdGhlcm1hbCBhcHByb2FjaCB1c2luZyB6aW5jIGFjZXRhdGUsIHRpbiBjaGxvcmlkZSBhbmQgc29kaXVtIGh5ZHJveGlkZS4gWm5TbihPSCk2IGFnZ3JlZ2F0ZXMgd2l0aCBjdWJpYyBtb3JwaG9sb2d5IGFuZCB1bmlmb3JtIHNpemUgZGlzdHJpYnV0aW9uIGhhdmUgYmVlbiBzdWNjZXNzZnVsbHkgc3ludGhlc2l6ZWQgdmlhIGFnZ3JlZ2F0aW9uLW1lZGlhdGVkIGNyeXN0YWxsaXphdGlvbi4gVGhyb3VnaCBhZGp1c3RpbmcgdGhlIGh5ZHJvdGhlcm1hbCBwYXJhbWV0ZXJzLCBabiAyU25PNCBvY3RhaGVkcmEgd2VyZSBvYnRhaW5lZCBhdCBhIGhpZ2hlciB0ZW1wZXJhdHVyZS4gVGhlIGZvcm1hdGlvbiBvZiBabjJTbk80IG9jdGFoZWRyYSB1bmRlcmdvbmUgYSB0cmFuc2Zvcm1hdGlvbiBmcm9tIFpuU24oT0gpIDYgY3ViZXMuIFRoZSBhcy1zeW50aGVzaXplZCBwcm9kdWN0cyB3ZXJlIGNoYXJhY3Rlcml6ZWQgYnkgcG93ZGVyIFgtcmF5IGRpZmZyYWN0aW9uIChYUkQpLCBzY2FubmluZyBlbGVjdHJvbiBtaWNyb3Njb3B5IChTRU0pIGFuZCBkaWZmZXJlbnRpYWwgc2Nhbm5pbmcgY2Fsb3JpbWV0cmljIGFuYWx5c2lzIChEU0MpIGFuZCB0aGVybW9ncmF2aW1ldHJpYyBhbmFseXNpcyAoVEcpLiDCqSAoMjAxMSkgVHJhbnMgVGVjaCBQdWJsaWNhdGlvbnMuIiwiYXV0aG9yIjpbeyJkcm9wcGluZy1wYXJ0aWNsZSI6IiIsImZhbWlseSI6IklzbGFtaXlhaCIsImdpdmVuIjoiV1IiLCJub24tZHJvcHBpbmctcGFydGljbGUiOiIiLCJwYXJzZS1uYW1lcyI6ZmFsc2UsInN1ZmZpeCI6IiJ9XSwiY29udGFpbmVyLXRpdGxlIjoiQnVrdSBQYW5kdWFuIiwiZWRpdGlvbiI6IjJuZCBlZCIsImVkaXRvciI6W3siZHJvcHBpbmctcGFydGljbGUiOiIiLCJmYW1pbHkiOiJJc2xhbWl5YWgiLCJnaXZlbiI6IldhcmRhaCBSYWhtYXR1bCIsIm5vbi1kcm9wcGluZy1wYXJ0aWNsZSI6IiIsInBhcnNlLW5hbWVzIjpmYWxzZSwic3VmZml4IjoiIn1dLCJpZCI6IjNiYTE4YWVhLTlmYzAtNWE1MC1hMjNlLTc4ZDAxZmUyYTdlZSIsImlzc3VlZCI6eyJkYXRlLXBhcnRzIjpbWyIyMDE4Il1dfSwibnVtYmVyLW9mLXBhZ2VzIjoiNDY2IiwicHVibGlzaGVyIjoiU2FndW5nIFNldG8iLCJwdWJsaXNoZXItcGxhY2UiOiJKYWthcnRhIiwidGl0bGUiOiJQYW5kdWFuIFRhdGFsYWtzYW5hIEdhbmdndWFuIFRpZHVyIiwidHlwZSI6ImJvb2siLCJ2b2x1bWUiOiIxIn0sInVyaXMiOlsiaHR0cDovL3d3dy5tZW5kZWxleS5jb20vZG9jdW1lbnRzLz91dWlkPThlZWY0YzQ5LTMxMmYtNDYxMS1iNjk3LWY0M2RlN2Y5Y2M4OCJdLCJpc1RlbXBvcmFyeSI6ZmFsc2UsImxlZ2FjeURlc2t0b3BJZCI6IjhlZWY0YzQ5LTMxMmYtNDYxMS1iNjk3LWY0M2RlN2Y5Y2M4OCJ9LHsiaWQiOiIzNTE1NDgyMS1mM2M5LTU0ZDYtYWFhZS1hZTk4NWJmYzNkNzEiLCJpdGVtRGF0YSI6eyJET0kiOiIxMC4xMDE2L0I5NzgtMC0xMi04MjI5NjMtNy4wMDExOS01IiwiSVNCTiI6Ijk3ODAzMjM5MTA5NDEiLCJhYnN0cmFjdCI6IkRyZWFtaW5nIGlzIGEgY29tbW9uLCBpZiBub3QgdW5pdmVyc2FsIGV4cGVyaWVuY2UsIHdoaWNoIG9jY3VycyBkdXJpbmcgc2xlZXAuIFdoaWxlIGluIHdha2VmdWxuZXNzLCBtdWNoIG9mIHdoYXQgd2UgZXhwZXJpZW5jZSBpcyBzdHJvbmdseSBpbmZsdWVuY2VkIGJ5IG91ciBzdXJyb3VuZGluZ3MsIGR1cmluZyBzbGVlcCwgd2UgcHJvZ3Jlc3NpdmVseSBjZWFzZSB0byBwZXJjZWl2ZSB0aGUgZXh0ZXJuYWwgd29ybGQgYW5kIHRvIGFjdCB1cG9uIGl0LiBUaGlzIHNlbnNvcnkgYW5kIG1vdG9yIGRpc2Nvbm5lY3Rpb24gaXMgYSBkZWZpbmluZyBmZWF0dXJlIG9mIHNsZWVwIGFjcm9zcyBzcGVjaWVzLiBJdHMgcmV2ZXJzaWJsZSBuYXR1cmUgZGlzdGluZ3Vpc2hlcyBpdCBmcm9tIGNvbWEsIGFzIHNlbnNvcnkgc3RpbXVsaSByZWFkaWx5IHdha2UgdXAgdGhlIHNsZWVwZXIsIHByb3ZpZGVkIHRoZXkgYXJlIHN0cm9uZywgc3VkZGVuLCBvciBzYWxpZW50IGVub3VnaC4gRGVzcGl0ZSB0aGlzIHN0cmlraW5nIGRpc2Nvbm5lY3Rpb24gZnJvbSB0aGUgZW52aXJvbm1lbnQsIHRoZSBzbGVlcGluZyBicmFpbiBpcyBhYmxlIHRvIGdlbmVyYXRlIGEgcmVtYXJrYWJsZSB2YXJpZXR5IG9mIGNvbnNjaW91cyBleHBlcmllbmNlcyBieSBpdHNlbGYsIHJhbmdpbmcgZnJvbSBhYnN0cmFjdCB0aG91Z2h0cyB0byDigJxpbW1lcnNpdmUgc3BhdGlvdGVtcG9yYWwgaGFsbHVjaW5hdGlvbnPigJ0gdGhhdCBjaGFyYWN0ZXJpemUgZnVsbC1mbGVkZ2VkIGRyZWFtcyAoV2luZHQsIDIwMTUpLiBIb3cgZG9lcyB0aGUgc2xlZXBpbmcgYnJhaW4gYWNjb21wbGlzaCB0aGlzIHRhc2ssIGFuZCB3aHk/IFRoaXMgYm9vayBhcnRpY2xlIHdpbGwgZGVzY3JpYmUgaG93IGRyZWFtIGV4cGVyaWVuY2VzIGNoYW5nZSBhY3Jvc3MgdGhlIG5pZ2h0IGFuZCBpbiBkaWZmZXJlbnQgc2xlZXAgc3RhZ2VzIGFuZCB3aWxsIHJldmlldyByZWNlbnQgc3R1ZGllcyB0aGF0IGhhdmUgb3V0bGluZWQgZWxlY3Ryb3BoeXNpb2xvZ2ljYWwsIGFuYXRvbWljYWwgYW5kIG5ldXJvcGh5c2lvbG9naWNhbCBjb3JyZWxhdGVzIG9mIGRyZWFtaW5nLiBJdCB3aWxsIGV4cGxhaW4gaG93IHBoZW5vbWVub2xvZ2ljYWwgZHJlYW0gZmVhdHVyZXMgcmVsYXRlIHRvIHBhdHRlcm5zIG9mIGJyYWluIGFjdGl2aXR5IGFuZCB3aWxsIHByb3ZpZGUgYSBicmllZiBzdW1tYXJ5IG9mIHRoZW9yaWVzIG9uIGRyZWFtIGZ1bmN0aW9uLiIsImF1dGhvciI6W3siZHJvcHBpbmctcGFydGljbGUiOiIiLCJmYW1pbHkiOiJTaWNsYXJpIiwiZ2l2ZW4iOiJGcmFuY2VzY2EiLCJub24tZHJvcHBpbmctcGFydGljbGUiOiIiLCJwYXJzZS1uYW1lcyI6ZmFsc2UsInN1ZmZpeCI6IiJ9XSwiY29udGFpbmVyLXRpdGxlIjoiRW5jeWNsb3BlZGlhIG9mIFNsZWVwIGFuZCBDaXJjYWRpYW4gUmh5dGhtczogVm9sdW1lIDEtNiwgU2Vjb25kIEVkaXRpb24iLCJpZCI6IjM1MTU0ODIxLWYzYzktNTRkNi1hYWFlLWFlOTg1YmZjM2Q3MSIsImlzc3VlZCI6eyJkYXRlLXBhcnRzIjpbWyIyMDIzIl1dfSwibnVtYmVyLW9mLXBhZ2VzIjoiMjA4LTIxNiIsInRpdGxlIjoiTmV1cm9iaW9sb2d5IG9mIGRyZWFtcyIsInR5cGUiOiJib29rIn0sInVyaXMiOlsiaHR0cDovL3d3dy5tZW5kZWxleS5jb20vZG9jdW1lbnRzLz91dWlkPWIxMTM3MzhkLTcyZTYtNGJhNy04MTEzLWM3NjZhYzFhOTA5ZSJdLCJpc1RlbXBvcmFyeSI6ZmFsc2UsImxlZ2FjeURlc2t0b3BJZCI6ImIxMTM3MzhkLTcyZTYtNGJhNy04MTEzLWM3NjZhYzFhOTA5ZSJ9XSwicHJvcGVydGllcyI6eyJub3RlSW5kZXgiOjB9LCJpc0VkaXRlZCI6ZmFsc2UsIm1hbnVhbE92ZXJyaWRlIjp7ImNpdGVwcm9jVGV4dCI6IihJc2xhbWl5YWgsIDIwMTg7IEtlbWVudHJpYW4gS2VzZWhhdGFuIFJlcHVibGlrIEluZG9uZXNpYS9LZW1lbmtlcyBSSSwgMjAxODsgU2ljbGFyaSwgMjAyMykiLCJpc01hbnVhbGx5T3ZlcnJpZGRlbiI6ZmFsc2UsIm1hbnVhbE92ZXJyaWRlVGV4dCI6IiJ9fQ=="/>
          <w:id w:val="-2079359573"/>
          <w:placeholder>
            <w:docPart w:val="DefaultPlaceholder_-1854013440"/>
          </w:placeholder>
        </w:sdtPr>
        <w:sdtContent>
          <w:r w:rsidRPr="000A6482">
            <w:rPr>
              <w:rFonts w:ascii="Times New Roman" w:hAnsi="Times New Roman" w:cs="Times New Roman"/>
              <w:sz w:val="24"/>
              <w:szCs w:val="24"/>
            </w:rPr>
            <w:t>(Islamiyah, 2018; Kementrian Kesehatan Republik Indonesia/Kemenkes RI, 2018; Siclari, 2023)</w:t>
          </w:r>
        </w:sdtContent>
      </w:sdt>
      <w:r>
        <w:rPr>
          <w:rFonts w:ascii="Times New Roman" w:hAnsi="Times New Roman" w:cs="Times New Roman"/>
          <w:sz w:val="24"/>
          <w:szCs w:val="24"/>
        </w:rPr>
        <w:t xml:space="preserve"> </w:t>
      </w:r>
    </w:p>
    <w:p w14:paraId="1BE98B5B" w14:textId="5E3F2ACB" w:rsidR="004A5F96" w:rsidRPr="000A6482" w:rsidRDefault="004A5F96" w:rsidP="000A64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Non-pharmacological management in treating insomnia is still not widely used and its efficacy has not been widely researched. One approach that has potential is </w:t>
      </w:r>
      <w:r w:rsidRPr="000A6482">
        <w:rPr>
          <w:rFonts w:ascii="Times New Roman" w:hAnsi="Times New Roman" w:cs="Times New Roman"/>
          <w:sz w:val="24"/>
          <w:szCs w:val="24"/>
        </w:rPr>
        <w:t xml:space="preserve">Intermittent Fasting </w:t>
      </w:r>
      <w:r>
        <w:rPr>
          <w:rFonts w:ascii="Times New Roman" w:hAnsi="Times New Roman" w:cs="Times New Roman"/>
          <w:sz w:val="24"/>
          <w:szCs w:val="24"/>
        </w:rPr>
        <w:t xml:space="preserve">(IF) or also known as </w:t>
      </w:r>
      <w:r w:rsidRPr="000A6482">
        <w:rPr>
          <w:rFonts w:ascii="Times New Roman" w:hAnsi="Times New Roman" w:cs="Times New Roman"/>
          <w:sz w:val="24"/>
          <w:szCs w:val="24"/>
        </w:rPr>
        <w:t>Time Restricted Feeding</w:t>
      </w:r>
      <w:r>
        <w:rPr>
          <w:rFonts w:ascii="Times New Roman" w:hAnsi="Times New Roman" w:cs="Times New Roman"/>
          <w:sz w:val="24"/>
          <w:szCs w:val="24"/>
        </w:rPr>
        <w:t xml:space="preserve"> (TRF) where a person is given a window to eat in a few hours every day and outside that time window there should be no consumption of substances that have a calorie content. In addition to being easy to recommend to the general population due to its easy and inexpensive intervention methods, this dietary modification has the potential to improve sleep quality through </w:t>
      </w:r>
      <w:r w:rsidRPr="000A6482">
        <w:rPr>
          <w:rFonts w:ascii="Times New Roman" w:hAnsi="Times New Roman" w:cs="Times New Roman"/>
          <w:sz w:val="24"/>
          <w:szCs w:val="24"/>
        </w:rPr>
        <w:t xml:space="preserve">gut-brain </w:t>
      </w:r>
      <w:r w:rsidRPr="00A935D4">
        <w:rPr>
          <w:rFonts w:ascii="Times New Roman" w:hAnsi="Times New Roman" w:cs="Times New Roman"/>
          <w:sz w:val="24"/>
          <w:szCs w:val="24"/>
        </w:rPr>
        <w:t xml:space="preserve">Axis. A prolonged state of ketosis from IF will increase leptin levels and lower ghrelin levels which has a negative effect on metabolism and inflammatory processes of the body, in general this is good in supporting the sleep process. This diet modification will also naturally allow enough time between the last meal and sleep that will help restore the circadian rhythm and normal sleep cycle (figure 3). </w:t>
      </w:r>
      <w:sdt>
        <w:sdtPr>
          <w:rPr>
            <w:rFonts w:ascii="Times New Roman" w:hAnsi="Times New Roman" w:cs="Times New Roman"/>
            <w:sz w:val="24"/>
            <w:szCs w:val="24"/>
          </w:rPr>
          <w:tag w:val="MENDELEY_CITATION_v3_eyJjaXRhdGlvbklEIjoiTUVOREVMRVlfQ0lUQVRJT05fMDUzZTdlYmUtMGRiOC00NzNiLWFmMDAtYmM2ZjEyOWNhYjY5IiwiY2l0YXRpb25JdGVtcyI6W3siaWQiOiJiYmZiZmI1NS04NDg4LTU2MjItYmZiOS05M2JkOWM1YjlhZWIiLCJpdGVtRGF0YSI6eyJET0kiOiIxMC4zMzkwL2Jpb20xMTA0MDUxNiIsIklTU04iOiIyMjE4MjczWCIsIlBNSUQiOiIzMzgwODQyNCIsImFic3RyYWN0IjoiVGhlIGNpcmNhZGlhbiByaHl0aG1pY2l0eSBvZiBlbmRvZ2Vub3VzIG1ldGFib2xpYyBhbmQgaG9ybW9uYWwgcHJvY2Vzc2VzIGlzIGNvbnRyb2xsZWQgYnkgYSBjb21wbGV4IHN5c3RlbSBvZiBjZW50cmFsIGFuZCBwZXJpcGhlcmFsIHBhY2VtYWtlcnMsIGluZmx1ZW5jZWQgYnkgZXhvZ2Vub3VzIGZhY3RvcnMgbGlrZSBsaWdodC9kYXJrLWN5Y2xlcywgbnV0cml0aW9uIGFuZCBleGVyY2lzZSB0aW1pbmcuIFRoZXJlIGlzIGV2aWRlbmNlIHRoYXQgYWx0ZXJhdGlvbnMgaW4gdGhpcyBzeXN0ZW0gbWF5IGJlIGludm9sdmVkIGluIHRoZSBwYXRob2dlbmVzaXMgb2YgbWV0YWJvbGljIGRpc2Vhc2VzLiBJdCBoYXMgYmVlbiBzaG93biB0aGF0IGRpc3J1cHRpb25zIHRvIG5vcm1hbCBkaXVybmFsIHJoeXRobXMgbGVhZCB0byBkcmFzdGljIGNoYW5nZXMgaW4gY2lyY2FkaWFuIHByb2Nlc3NlcywgYXMgb2Z0ZW4gc2VlbiBpbiBtb2Rlcm4gc29jaWV0eSBkdWUgdG8gZXhjZXNzaXZlIGV4cG9zdXJlIHRvIHVubmF0dXJhbCBsaWdodCBzb3VyY2VzLiBPdXQgb2YgdGhhdCwgcmVzZWFyY2ggaGFzIGZvY3VzZWQgb24gdGltZS1yZXN0cmljdGVkIGZlZWRpbmcgYW5kIGV4ZXJjaXNlLCBhcyBib3RoIHNlZW0gdG8gYmUgYWJsZSB0byByZXNldCBkaXNydXB0aW9ucyBpbiBjaXJjYWRpYW4gcGFjZW1ha2Vycy4gQmFzZWQgb24gdGhlc2UgcmVzdWx0cyBhbmQgcGVyc29uYWwgcGh5c2ljYWwgZ29hbHMsIG9wdGltYWwgdGltZSBwZXJpb2RzIGZvciBmb29kIGludGFrZSBhbmQgZXhlcmNpc2UgaGF2ZSBiZWVuIGlkZW50aWZpZWQuIFRoaXMgcmV2aWV3IHNob3dzIHRoYXQgYXBwcm9wcmlhdGUgbnV0cml0aW9uIGFuZCBleGVyY2lzZSB0aW1pbmcgYXJlIHBvd2VyZnVsIHRvb2xzIHRvIHN1cHBvcnQsIHJhdGhlciB0aGFuIG5vdCBkaXN0dXJiLCB0aGUgY2lyY2FkaWFuIHJoeXRobSBhbmQgcG90ZW50aWFsbHkgY29udHJpYnV0ZSB0byB0aGUgcHJldmVuLXRpb24gb2YgbWV0YWJvbGljIGRpc2Vhc2VzLiBOZXZlcnRoZWxlc3MsIGJvdGggbGlmZXN0eWxlIGludGVydmVudGlvbnMgYXJlIHVuYWJsZSB0byBhZGRyZXNzIHRoZSByZWFsIGlzc3VlOiB0aGUgbWlzYWxpZ25tZW50IG9mIG91ciBiaW9sb2dpY2FsIHdpdGggb3VyIHNvY2lhbCB0aW1lLiIsImF1dGhvciI6W3siZHJvcHBpbmctcGFydGljbGUiOiIiLCJmYW1pbHkiOiJIYXVwdCIsImdpdmVuIjoiU2FuZHJhIiwibm9uLWRyb3BwaW5nLXBhcnRpY2xlIjoiIiwicGFyc2UtbmFtZXMiOmZhbHNlLCJzdWZmaXgiOiIifSx7ImRyb3BwaW5nLXBhcnRpY2xlIjoiIiwiZmFtaWx5IjoiRWNrc3RlaW4iLCJnaXZlbiI6Ik1heCBMLiIsIm5vbi1kcm9wcGluZy1wYXJ0aWNsZSI6IiIsInBhcnNlLW5hbWVzIjpmYWxzZSwic3VmZml4IjoiIn0seyJkcm9wcGluZy1wYXJ0aWNsZSI6IiIsImZhbWlseSI6IldvbGYiLCJnaXZlbiI6IkFsaW5hIiwibm9uLWRyb3BwaW5nLXBhcnRpY2xlIjoiIiwicGFyc2UtbmFtZXMiOmZhbHNlLCJzdWZmaXgiOiIifSx7ImRyb3BwaW5nLXBhcnRpY2xlIjoiIiwiZmFtaWx5IjoiWmltbWVyIiwiZ2l2ZW4iOiJSZWJlY2NhIFQuIiwibm9uLWRyb3BwaW5nLXBhcnRpY2xlIjoiIiwicGFyc2UtbmFtZXMiOmZhbHNlLCJzdWZmaXgiOiIifSx7ImRyb3BwaW5nLXBhcnRpY2xlIjoiIiwiZmFtaWx5IjoiV2FjaHNtdXRoIiwiZ2l2ZW4iOiJOYWRpbmUgQi4iLCJub24tZHJvcHBpbmctcGFydGljbGUiOiIiLCJwYXJzZS1uYW1lcyI6ZmFsc2UsInN1ZmZpeCI6IiJ9LHsiZHJvcHBpbmctcGFydGljbGUiOiIiLCJmYW1pbHkiOiJNb3NlciIsImdpdmVuIjoiT3RobWFyIiwibm9uLWRyb3BwaW5nLXBhcnRpY2xlIjoiIiwicGFyc2UtbmFtZXMiOmZhbHNlLCJzdWZmaXgiOiIifV0sImNvbnRhaW5lci10aXRsZSI6IkJpb21vbGVjdWxlcyIsImlkIjoiYmJmYmZiNTUtODQ4OC01NjIyLWJmYjktOTNiZDljNWI5YWViIiwiaXNzdWUiOiI0IiwiaXNzdWVkIjp7ImRhdGUtcGFydHMiOltbIjIwMjEiXV19LCJwYWdlIjoiMS0xOSIsInRpdGxlIjoiRWF0LCB0cmFpbiwgc2xlZXDigJRyZXRyZWF0PyBIb3Jtb25hbCBpbnRlcmFjdGlvbnMgb2YgaW50ZXJtaXR0ZW50IGZhc3RpbmcsIGV4ZXJjaXNlIGFuZCBjaXJjYWRpYW4gcmh5dGhtIiwidHlwZSI6ImFydGljbGUtam91cm5hbCIsInZvbHVtZSI6IjExIn0sInVyaXMiOlsiaHR0cDovL3d3dy5tZW5kZWxleS5jb20vZG9jdW1lbnRzLz91dWlkPTJiZTVhMDYwLTY5ODQtNDg1MS1iZjEwLTk2NzJjNWNkODdjNyJdLCJpc1RlbXBvcmFyeSI6ZmFsc2UsImxlZ2FjeURlc2t0b3BJZCI6IjJiZTVhMDYwLTY5ODQtNDg1MS1iZjEwLTk2NzJjNWNkODdjNyJ9LHsiaWQiOiIwZjcyM2FiMi02YWMwLTUxNzEtOGE5ZC1hNjBjOTViYmNhOWMiLCJpdGVtRGF0YSI6eyJET0kiOiIxMC4zMzg5L2ZudXQuMjAyMy4xMjU2MTAxIiwiSVNTTiI6IjIyOTY4NjFYIiwiYWJzdHJhY3QiOiJGYXN0aW5nIGRpZXRzIChGRHMpIGhhdmUgZHJhd24gZ3JlYXQgYXR0ZW50aW9uIGNvbmNlcm5pbmcgdGhlaXIgY29udHJpYnV0aW9uIHRvIGhlYWx0aCBhbmQgZGlzZWFzZSBvdmVyIHRoZSBsYXN0IGRlY2FkZS4gRGVzcGl0ZSBjb25zaWRlcmFibGUgaW50ZXJlc3QgaW4gRkRzLCB0aGUgZWZmZWN0IG9mIGZhc3RpbmcgZGlldHMgb24gZWF0aW5nIGJlaGF2aW9ycywgc2xlZXAsIGFuZCBtb29kLWVzc2VudGlhbCBjb21wb25lbnRzIG9mIGRpZXQgc2F0aXNmYWN0aW9uIGFuZCBtZW50YWwgaGVhbHRoLSBoYXMgbm90IGJlZW4gYWRkcmVzc2VkIGNvbXByZWhlbnNpdmVseS4gVW5kZXJzdGFuZGluZyB0aGUgY3JpdGljYWwgcm9sZSB0aGF0IGZhc3RpbmcgcGxheXMgaW4gdGhlc2UgZWxlbWVudHMgd2lsbCBvcGVuIHVwIHBvdGVudGlhbCB0cmVhdG1lbnQgYXZlbnVlcyB0aGF0IGhhdmUgbm90IHlldCBiZWVuIGV4cGxvcmVkLiBUaGUgYWltIG9mIHRoZSBwcmVzZW50IHBhcGVyIHdhcyB0byBjb25kdWN0IGEgY29tcHJlaGVuc2l2ZSBjcml0aWNhbCByZXZpZXcgZXhwbG9yaW5nIHRoZSBlZmZlY3RzIG9mIGZhc3Rpbmcgb24gZWF0aW5nIGJlaGF2aW9ycywgc2xlZXAsIGFuZCBtb29kLiBUaGVyZSBpcyBjdXJyZW50bHkgYSBsYWNrIG9mIGNsYXJpdHkgcmVnYXJkaW5nIHdoaWNoIGZhc3Rpbmcgb3B0aW9uIHlpZWxkcyB0aGUgbW9zdCBhZHZhbnRhZ2VvdXMgZWZmZWN0cywgYW5kIHRoZXJlIGlzIGFsc28gYSBzY2FyY2l0eSBvZiBjb25zaXN0ZW50IHRyaWFscyB0aGF0IGFzc2VzcyB0aGUgZWZmZWN0cyBvZiBGRHMgaW4gYSBjb21wYXJhYmxlIG1hbm5lci4gU2ltaWxhcmx5LCB0aGUgZWZmZWN0cyBhbmQvb3IgdHJlYXRtZW50IG9wdGlvbnMgZm9yIHV0aWxpemluZyBGRHMgdG8gbW9kaWZ5IGVhdGluZyBhbmQgc2xlZXAgYmVoYXZpb3JzIGFuZCBlbmhhbmNlIG1vb2QgYXJlIHN0aWxsIHBvb3JseSB1bmRlcnN0b29kLiBGdXJ0aGVyIHJlc2VhcmNoZXMgYWltaW5nIGF0IHVuZGVyc3RhbmRpbmcgdGhlIGltcGFjdHMgb2YgdmFyaW91cyBmYXN0aW5nIHJlZ2ltZXMsIHByb3ZpZGluZyBuZXcgaW5zaWdodHMgaW50byB0aGUgZ3V0LWJyYWluIGF4aXMgYW5kIG9mZmVyaW5nIG5ldyB0cmVhdG1lbnQgYXZlbnVlcyBmb3IgdGhvc2Ugd2l0aCByZXNpc3RhbnQgYW54aWV0eSBhbmQgZGVwcmVzc2lvbiwgYXJlIHdhcnJhbnRlZC4gQWx0ZXJhdGlvbiBvZiBlYXRpbmcgYmVoYXZpb3JzIGNhbiBoYXZlIGxhc3RpbmcgZWZmZWN0cyBvbiB2YXJpb3VzIHBoeXNpb2xvZ2ljYWwgcGFyYW1ldGVycy4gVGhlIHVzZSBvZiBmYXN0aW5nIGN1cmVzIGNhbiB1bmRlcnBpbiBhbmNpZW50IGtub3dsZWRnZSB3aXRoIHNjaWVudGlmaWMgZXZpZGVuY2UgdG8gZm9ybSBhIG5ldyBhcHByb2FjaCB0byB0aGUgcHJldmVudGlvbiBhbmQgdHJlYXRtZW50IG9mIHByb2JsZW1zIGFzc29jaWF0ZWQgd2l0aCBjby1tb3JiaWRpdGllcyBvciBjaGFsbGVuZ2VzIHBlcnRhaW5pbmcgdG8gZWF0aW5nIGJlaGF2aW9ycy4gVGhlcmVmb3JlLCBhIHRob3JvdWdoIGV4YW1pbmF0aW9uIG9mIHRoZSB2YXJpb3VzIGZhc3RpbmcgcmVnaW1lbnMgYW5kIGhvdyB0aGV5IGltcGFjdCBkaXNlYXNlIHBhdHRlcm5zIGlzIGFsc28gd2FycmFudGVkLiIsImF1dGhvciI6W3siZHJvcHBpbmctcGFydGljbGUiOiIiLCJmYW1pbHkiOiJIb3NzZWluaSIsImdpdmVuIjoiRWxoYW0iLCJub24tZHJvcHBpbmctcGFydGljbGUiOiIiLCJwYXJzZS1uYW1lcyI6ZmFsc2UsInN1ZmZpeCI6IiJ9LHsiZHJvcHBpbmctcGFydGljbGUiOiIiLCJmYW1pbHkiOiJBbW1hciIsImdpdmVuIjoiQWNocmFmIiwibm9uLWRyb3BwaW5nLXBhcnRpY2xlIjoiIiwicGFyc2UtbmFtZXMiOmZhbHNlLCJzdWZmaXgiOiIifSx7ImRyb3BwaW5nLXBhcnRpY2xlIjoiIiwiZmFtaWx5IjoiSm9zZXBoc29uIiwiZ2l2ZW4iOiJKZXNzaWNhIEsuIiwibm9uLWRyb3BwaW5nLXBhcnRpY2xlIjoiIiwicGFyc2UtbmFtZXMiOmZhbHNlLCJzdWZmaXgiOiIifSx7ImRyb3BwaW5nLXBhcnRpY2xlIjoiIiwiZmFtaWx5IjoiR2lic29uIiwiZ2l2ZW4iOiJEZWFubmEgTC4iLCJub24tZHJvcHBpbmctcGFydGljbGUiOiIiLCJwYXJzZS1uYW1lcyI6ZmFsc2UsInN1ZmZpeCI6IiJ9LHsiZHJvcHBpbmctcGFydGljbGUiOiIiLCJmYW1pbHkiOiJBc2thcmkiLCJnaXZlbiI6Ikdob2xhbXJlemEiLCJub24tZHJvcHBpbmctcGFydGljbGUiOiIiLCJwYXJzZS1uYW1lcyI6ZmFsc2UsInN1ZmZpeCI6IiJ9LHsiZHJvcHBpbmctcGFydGljbGUiOiIiLCJmYW1pbHkiOiJCcmFnYXp6aSIsImdpdmVuIjoiTmljb2xhIEwuIiwibm9uLWRyb3BwaW5nLXBhcnRpY2xlIjoiIiwicGFyc2UtbmFtZXMiOmZhbHNlLCJzdWZmaXgiOiIifSx7ImRyb3BwaW5nLXBhcnRpY2xlIjoiIiwiZmFtaWx5IjoiVHJhYmVsc2kiLCJnaXZlbiI6IktoYWxlZCIsIm5vbi1kcm9wcGluZy1wYXJ0aWNsZSI6IiIsInBhcnNlLW5hbWVzIjpmYWxzZSwic3VmZml4IjoiIn0seyJkcm9wcGluZy1wYXJ0aWNsZSI6IiIsImZhbWlseSI6IlNjaMO2bGxob3JuIiwiZ2l2ZW4iOiJXb2xmZ2FuZyBJLiIsIm5vbi1kcm9wcGluZy1wYXJ0aWNsZSI6IiIsInBhcnNlLW5hbWVzIjpmYWxzZSwic3VmZml4IjoiIn0seyJkcm9wcGluZy1wYXJ0aWNsZSI6IiIsImZhbWlseSI6Ik1va2h0YXJpIiwiZ2l2ZW4iOiJaZWluYWIiLCJub24tZHJvcHBpbmctcGFydGljbGUiOiIiLCJwYXJzZS1uYW1lcyI6ZmFsc2UsInN1ZmZpeCI6IiJ9XSwiY29udGFpbmVyLXRpdGxlIjoiRnJvbnRpZXJzIGluIE51dHJpdGlvbiIsImlkIjoiMGY3MjNhYjItNmFjMC01MTcxLThhOWQtYTYwYzk1YmJjYTljIiwiaXNzdWUiOiJKYW51YXJ5IiwiaXNzdWVkIjp7ImRhdGUtcGFydHMiOltbIjIwMjMiXV19LCJ0aXRsZSI6IkZhc3RpbmcgZGlldHM6IHdoYXQgYXJlIHRoZSBpbXBhY3RzIG9uIGVhdGluZyBiZWhhdmlvcnMsIHNsZWVwLCBtb29kLCBhbmQgd2VsbC1iZWluZz8iLCJ0eXBlIjoiYXJ0aWNsZS1qb3VybmFsIiwidm9sdW1lIjoiMTAifSwidXJpcyI6WyJodHRwOi8vd3d3Lm1lbmRlbGV5LmNvbS9kb2N1bWVudHMvP3V1aWQ9ZGU5NDRjYzQtOTEyMi00Zjg2LTkzNzEtNzRhYjcwNTU2NmVhIl0sImlzVGVtcG9yYXJ5IjpmYWxzZSwibGVnYWN5RGVza3RvcElkIjoiZGU5NDRjYzQtOTEyMi00Zjg2LTkzNzEtNzRhYjcwNTU2NmVhIn1dLCJwcm9wZXJ0aWVzIjp7Im5vdGVJbmRleCI6MH0sImlzRWRpdGVkIjpmYWxzZSwibWFudWFsT3ZlcnJpZGUiOnsiY2l0ZXByb2NUZXh0IjoiKEhhdXB0IGV0IGFsLiwgMjAyMTsgSG9zc2VpbmkgZXQgYWwuLCAyMDIzKSIsImlzTWFudWFsbHlPdmVycmlkZGVuIjpmYWxzZSwibWFudWFsT3ZlcnJpZGVUZXh0IjoiIn19"/>
          <w:id w:val="-1659767747"/>
          <w:placeholder>
            <w:docPart w:val="DefaultPlaceholder_-1854013440"/>
          </w:placeholder>
        </w:sdtPr>
        <w:sdtContent>
          <w:r w:rsidRPr="000A6482">
            <w:rPr>
              <w:rFonts w:ascii="Times New Roman" w:hAnsi="Times New Roman" w:cs="Times New Roman"/>
              <w:sz w:val="24"/>
              <w:szCs w:val="24"/>
            </w:rPr>
            <w:t xml:space="preserve">(Haupt et al., 2021; Hosseini et </w:t>
          </w:r>
          <w:proofErr w:type="spellStart"/>
          <w:r w:rsidRPr="000A6482">
            <w:rPr>
              <w:rFonts w:ascii="Times New Roman" w:hAnsi="Times New Roman" w:cs="Times New Roman"/>
              <w:sz w:val="24"/>
              <w:szCs w:val="24"/>
            </w:rPr>
            <w:t>al.</w:t>
          </w:r>
          <w:proofErr w:type="spellEnd"/>
          <w:r w:rsidRPr="000A6482">
            <w:rPr>
              <w:rFonts w:ascii="Times New Roman" w:hAnsi="Times New Roman" w:cs="Times New Roman"/>
              <w:sz w:val="24"/>
              <w:szCs w:val="24"/>
            </w:rPr>
            <w:t>, 2023)</w:t>
          </w:r>
        </w:sdtContent>
      </w:sdt>
      <w:r w:rsidR="000A6482">
        <w:rPr>
          <w:rFonts w:ascii="Times New Roman" w:hAnsi="Times New Roman" w:cs="Times New Roman"/>
          <w:sz w:val="24"/>
          <w:szCs w:val="24"/>
        </w:rPr>
        <w:t>.</w:t>
      </w:r>
    </w:p>
    <w:p w14:paraId="6993DE4C" w14:textId="77777777" w:rsidR="004A5F96" w:rsidRDefault="004A5F96" w:rsidP="000A6482">
      <w:pPr>
        <w:spacing w:after="0" w:line="240" w:lineRule="auto"/>
        <w:ind w:firstLine="567"/>
        <w:jc w:val="both"/>
        <w:rPr>
          <w:rFonts w:ascii="Times New Roman" w:hAnsi="Times New Roman" w:cs="Times New Roman"/>
          <w:sz w:val="24"/>
          <w:szCs w:val="24"/>
          <w:lang w:val="en-US"/>
        </w:rPr>
      </w:pPr>
    </w:p>
    <w:p w14:paraId="68C40B4F" w14:textId="77777777" w:rsidR="004A5F96" w:rsidRDefault="004A5F96" w:rsidP="000A6482">
      <w:pPr>
        <w:spacing w:after="0" w:line="240" w:lineRule="auto"/>
        <w:ind w:firstLine="567"/>
        <w:jc w:val="center"/>
        <w:rPr>
          <w:rFonts w:ascii="Times New Roman" w:hAnsi="Times New Roman" w:cs="Times New Roman"/>
          <w:sz w:val="24"/>
          <w:szCs w:val="24"/>
          <w:lang w:val="en-US"/>
        </w:rPr>
      </w:pPr>
      <w:r w:rsidRPr="00E43D3E">
        <w:rPr>
          <w:rFonts w:ascii="Times New Roman" w:hAnsi="Times New Roman" w:cs="Times New Roman"/>
          <w:i/>
          <w:iCs/>
          <w:noProof/>
          <w:sz w:val="24"/>
          <w:szCs w:val="24"/>
        </w:rPr>
        <w:lastRenderedPageBreak/>
        <w:drawing>
          <wp:inline distT="0" distB="0" distL="0" distR="0" wp14:anchorId="0A2DA9DB" wp14:editId="14D9DA9A">
            <wp:extent cx="2640808" cy="1111956"/>
            <wp:effectExtent l="0" t="0" r="1270" b="5715"/>
            <wp:docPr id="2076963164" name="Picture 6" descr="A diagram of a person's life cycle&#10;&#10;Description automatically generated">
              <a:extLst xmlns:a="http://schemas.openxmlformats.org/drawingml/2006/main">
                <a:ext uri="{FF2B5EF4-FFF2-40B4-BE49-F238E27FC236}">
                  <a16:creationId xmlns:a16="http://schemas.microsoft.com/office/drawing/2014/main" id="{0D8C350D-FAF0-A98B-91B6-E82311600D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person's life cycle&#10;&#10;Description automatically generated">
                      <a:extLst>
                        <a:ext uri="{FF2B5EF4-FFF2-40B4-BE49-F238E27FC236}">
                          <a16:creationId xmlns:a16="http://schemas.microsoft.com/office/drawing/2014/main" id="{0D8C350D-FAF0-A98B-91B6-E82311600D7D}"/>
                        </a:ext>
                      </a:extLst>
                    </pic:cNvPr>
                    <pic:cNvPicPr>
                      <a:picLocks noChangeAspect="1"/>
                    </pic:cNvPicPr>
                  </pic:nvPicPr>
                  <pic:blipFill>
                    <a:blip r:embed="rId12"/>
                    <a:stretch>
                      <a:fillRect/>
                    </a:stretch>
                  </pic:blipFill>
                  <pic:spPr>
                    <a:xfrm>
                      <a:off x="0" y="0"/>
                      <a:ext cx="2672306" cy="1125219"/>
                    </a:xfrm>
                    <a:prstGeom prst="roundRect">
                      <a:avLst/>
                    </a:prstGeom>
                  </pic:spPr>
                </pic:pic>
              </a:graphicData>
            </a:graphic>
          </wp:inline>
        </w:drawing>
      </w:r>
    </w:p>
    <w:p w14:paraId="43F2BFA6" w14:textId="21C19B0D" w:rsidR="004A5F96" w:rsidRPr="000A6482" w:rsidRDefault="004A5F96" w:rsidP="000A6482">
      <w:pPr>
        <w:spacing w:after="0" w:line="240" w:lineRule="auto"/>
        <w:jc w:val="center"/>
        <w:rPr>
          <w:rFonts w:ascii="Times New Roman" w:hAnsi="Times New Roman" w:cs="Times New Roman"/>
          <w:sz w:val="24"/>
          <w:szCs w:val="24"/>
          <w:lang w:val="en-US"/>
        </w:rPr>
      </w:pPr>
      <w:r w:rsidRPr="000A6482">
        <w:rPr>
          <w:rFonts w:ascii="Times New Roman" w:hAnsi="Times New Roman" w:cs="Times New Roman"/>
          <w:sz w:val="24"/>
          <w:szCs w:val="24"/>
        </w:rPr>
        <w:t>Figure 3. Effects of IF on body metabolism</w:t>
      </w:r>
      <w:sdt>
        <w:sdtPr>
          <w:rPr>
            <w:rFonts w:ascii="Times New Roman" w:hAnsi="Times New Roman" w:cs="Times New Roman"/>
            <w:color w:val="000000"/>
            <w:sz w:val="24"/>
            <w:szCs w:val="24"/>
          </w:rPr>
          <w:tag w:val="MENDELEY_CITATION_v3_eyJjaXRhdGlvbklEIjoiTUVOREVMRVlfQ0lUQVRJT05fYmIwYzVhMDAtNzYwMy00NmI3LThmZTYtNTQ5ZjRiZGU1YThhIiwiY2l0YXRpb25JdGVtcyI6W3siaWQiOiJiYmZiZmI1NS04NDg4LTU2MjItYmZiOS05M2JkOWM1YjlhZWIiLCJpdGVtRGF0YSI6eyJET0kiOiIxMC4zMzkwL2Jpb20xMTA0MDUxNiIsIklTU04iOiIyMjE4MjczWCIsIlBNSUQiOiIzMzgwODQyNCIsImFic3RyYWN0IjoiVGhlIGNpcmNhZGlhbiByaHl0aG1pY2l0eSBvZiBlbmRvZ2Vub3VzIG1ldGFib2xpYyBhbmQgaG9ybW9uYWwgcHJvY2Vzc2VzIGlzIGNvbnRyb2xsZWQgYnkgYSBjb21wbGV4IHN5c3RlbSBvZiBjZW50cmFsIGFuZCBwZXJpcGhlcmFsIHBhY2VtYWtlcnMsIGluZmx1ZW5jZWQgYnkgZXhvZ2Vub3VzIGZhY3RvcnMgbGlrZSBsaWdodC9kYXJrLWN5Y2xlcywgbnV0cml0aW9uIGFuZCBleGVyY2lzZSB0aW1pbmcuIFRoZXJlIGlzIGV2aWRlbmNlIHRoYXQgYWx0ZXJhdGlvbnMgaW4gdGhpcyBzeXN0ZW0gbWF5IGJlIGludm9sdmVkIGluIHRoZSBwYXRob2dlbmVzaXMgb2YgbWV0YWJvbGljIGRpc2Vhc2VzLiBJdCBoYXMgYmVlbiBzaG93biB0aGF0IGRpc3J1cHRpb25zIHRvIG5vcm1hbCBkaXVybmFsIHJoeXRobXMgbGVhZCB0byBkcmFzdGljIGNoYW5nZXMgaW4gY2lyY2FkaWFuIHByb2Nlc3NlcywgYXMgb2Z0ZW4gc2VlbiBpbiBtb2Rlcm4gc29jaWV0eSBkdWUgdG8gZXhjZXNzaXZlIGV4cG9zdXJlIHRvIHVubmF0dXJhbCBsaWdodCBzb3VyY2VzLiBPdXQgb2YgdGhhdCwgcmVzZWFyY2ggaGFzIGZvY3VzZWQgb24gdGltZS1yZXN0cmljdGVkIGZlZWRpbmcgYW5kIGV4ZXJjaXNlLCBhcyBib3RoIHNlZW0gdG8gYmUgYWJsZSB0byByZXNldCBkaXNydXB0aW9ucyBpbiBjaXJjYWRpYW4gcGFjZW1ha2Vycy4gQmFzZWQgb24gdGhlc2UgcmVzdWx0cyBhbmQgcGVyc29uYWwgcGh5c2ljYWwgZ29hbHMsIG9wdGltYWwgdGltZSBwZXJpb2RzIGZvciBmb29kIGludGFrZSBhbmQgZXhlcmNpc2UgaGF2ZSBiZWVuIGlkZW50aWZpZWQuIFRoaXMgcmV2aWV3IHNob3dzIHRoYXQgYXBwcm9wcmlhdGUgbnV0cml0aW9uIGFuZCBleGVyY2lzZSB0aW1pbmcgYXJlIHBvd2VyZnVsIHRvb2xzIHRvIHN1cHBvcnQsIHJhdGhlciB0aGFuIG5vdCBkaXN0dXJiLCB0aGUgY2lyY2FkaWFuIHJoeXRobSBhbmQgcG90ZW50aWFsbHkgY29udHJpYnV0ZSB0byB0aGUgcHJldmVuLXRpb24gb2YgbWV0YWJvbGljIGRpc2Vhc2VzLiBOZXZlcnRoZWxlc3MsIGJvdGggbGlmZXN0eWxlIGludGVydmVudGlvbnMgYXJlIHVuYWJsZSB0byBhZGRyZXNzIHRoZSByZWFsIGlzc3VlOiB0aGUgbWlzYWxpZ25tZW50IG9mIG91ciBiaW9sb2dpY2FsIHdpdGggb3VyIHNvY2lhbCB0aW1lLiIsImF1dGhvciI6W3siZHJvcHBpbmctcGFydGljbGUiOiIiLCJmYW1pbHkiOiJIYXVwdCIsImdpdmVuIjoiU2FuZHJhIiwibm9uLWRyb3BwaW5nLXBhcnRpY2xlIjoiIiwicGFyc2UtbmFtZXMiOmZhbHNlLCJzdWZmaXgiOiIifSx7ImRyb3BwaW5nLXBhcnRpY2xlIjoiIiwiZmFtaWx5IjoiRWNrc3RlaW4iLCJnaXZlbiI6Ik1heCBMLiIsIm5vbi1kcm9wcGluZy1wYXJ0aWNsZSI6IiIsInBhcnNlLW5hbWVzIjpmYWxzZSwic3VmZml4IjoiIn0seyJkcm9wcGluZy1wYXJ0aWNsZSI6IiIsImZhbWlseSI6IldvbGYiLCJnaXZlbiI6IkFsaW5hIiwibm9uLWRyb3BwaW5nLXBhcnRpY2xlIjoiIiwicGFyc2UtbmFtZXMiOmZhbHNlLCJzdWZmaXgiOiIifSx7ImRyb3BwaW5nLXBhcnRpY2xlIjoiIiwiZmFtaWx5IjoiWmltbWVyIiwiZ2l2ZW4iOiJSZWJlY2NhIFQuIiwibm9uLWRyb3BwaW5nLXBhcnRpY2xlIjoiIiwicGFyc2UtbmFtZXMiOmZhbHNlLCJzdWZmaXgiOiIifSx7ImRyb3BwaW5nLXBhcnRpY2xlIjoiIiwiZmFtaWx5IjoiV2FjaHNtdXRoIiwiZ2l2ZW4iOiJOYWRpbmUgQi4iLCJub24tZHJvcHBpbmctcGFydGljbGUiOiIiLCJwYXJzZS1uYW1lcyI6ZmFsc2UsInN1ZmZpeCI6IiJ9LHsiZHJvcHBpbmctcGFydGljbGUiOiIiLCJmYW1pbHkiOiJNb3NlciIsImdpdmVuIjoiT3RobWFyIiwibm9uLWRyb3BwaW5nLXBhcnRpY2xlIjoiIiwicGFyc2UtbmFtZXMiOmZhbHNlLCJzdWZmaXgiOiIifV0sImNvbnRhaW5lci10aXRsZSI6IkJpb21vbGVjdWxlcyIsImlkIjoiYmJmYmZiNTUtODQ4OC01NjIyLWJmYjktOTNiZDljNWI5YWViIiwiaXNzdWUiOiI0IiwiaXNzdWVkIjp7ImRhdGUtcGFydHMiOltbIjIwMjEiXV19LCJwYWdlIjoiMS0xOSIsInRpdGxlIjoiRWF0LCB0cmFpbiwgc2xlZXDigJRyZXRyZWF0PyBIb3Jtb25hbCBpbnRlcmFjdGlvbnMgb2YgaW50ZXJtaXR0ZW50IGZhc3RpbmcsIGV4ZXJjaXNlIGFuZCBjaXJjYWRpYW4gcmh5dGhtIiwidHlwZSI6ImFydGljbGUtam91cm5hbCIsInZvbHVtZSI6IjExIn0sInVyaXMiOlsiaHR0cDovL3d3dy5tZW5kZWxleS5jb20vZG9jdW1lbnRzLz91dWlkPTJiZTVhMDYwLTY5ODQtNDg1MS1iZjEwLTk2NzJjNWNkODdjNyJdLCJpc1RlbXBvcmFyeSI6ZmFsc2UsImxlZ2FjeURlc2t0b3BJZCI6IjJiZTVhMDYwLTY5ODQtNDg1MS1iZjEwLTk2NzJjNWNkODdjNyJ9XSwicHJvcGVydGllcyI6eyJub3RlSW5kZXgiOjB9LCJpc0VkaXRlZCI6ZmFsc2UsIm1hbnVhbE92ZXJyaWRlIjp7ImNpdGVwcm9jVGV4dCI6IihIYXVwdCBldCBhbC4sIDIwMjEpIiwiaXNNYW51YWxseU92ZXJyaWRkZW4iOmZhbHNlLCJtYW51YWxPdmVycmlkZVRleHQiOiIifX0="/>
          <w:id w:val="-1822796838"/>
          <w:placeholder>
            <w:docPart w:val="DefaultPlaceholder_-1854013440"/>
          </w:placeholder>
        </w:sdtPr>
        <w:sdtContent>
          <w:r w:rsidRPr="000A6482">
            <w:rPr>
              <w:rFonts w:ascii="Times New Roman" w:hAnsi="Times New Roman" w:cs="Times New Roman"/>
              <w:color w:val="000000"/>
              <w:sz w:val="24"/>
              <w:szCs w:val="24"/>
            </w:rPr>
            <w:t>(Haupt et al., 2021)</w:t>
          </w:r>
        </w:sdtContent>
      </w:sdt>
    </w:p>
    <w:p w14:paraId="52AF1700" w14:textId="77777777" w:rsidR="004A5F96" w:rsidRPr="000A6482" w:rsidRDefault="004A5F96" w:rsidP="000A6482">
      <w:pPr>
        <w:spacing w:after="0" w:line="240" w:lineRule="auto"/>
        <w:ind w:firstLine="567"/>
        <w:jc w:val="center"/>
        <w:rPr>
          <w:rFonts w:ascii="Times New Roman" w:hAnsi="Times New Roman" w:cs="Times New Roman"/>
          <w:sz w:val="24"/>
          <w:szCs w:val="24"/>
          <w:lang w:val="en-US"/>
        </w:rPr>
      </w:pPr>
    </w:p>
    <w:p w14:paraId="221230B8" w14:textId="70FF159A" w:rsidR="004A5F96" w:rsidRPr="00D13B1B" w:rsidRDefault="004A5F96" w:rsidP="000A6482">
      <w:pPr>
        <w:spacing w:after="0" w:line="276" w:lineRule="auto"/>
        <w:jc w:val="center"/>
        <w:rPr>
          <w:rFonts w:ascii="Times New Roman" w:hAnsi="Times New Roman" w:cs="Times New Roman"/>
          <w:b/>
          <w:color w:val="002060"/>
          <w:sz w:val="24"/>
          <w:lang w:val="en-US"/>
        </w:rPr>
      </w:pPr>
      <w:r>
        <w:rPr>
          <w:rFonts w:ascii="Times New Roman" w:hAnsi="Times New Roman" w:cs="Times New Roman"/>
          <w:b/>
          <w:color w:val="002060"/>
          <w:sz w:val="24"/>
        </w:rPr>
        <w:t>METHOD</w:t>
      </w:r>
    </w:p>
    <w:p w14:paraId="2EE3D4E4" w14:textId="77777777" w:rsidR="004A5F96" w:rsidRDefault="004A5F96" w:rsidP="000A6482">
      <w:pPr>
        <w:spacing w:after="0" w:line="276"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ab/>
        <w:t>A systematic search of English and Indonesian electronic databases (PubMed, Google Scholar, Willey Online, Research Gate, Science Direct and Neurona) was conducted in November 2024. The search was used to identify studies that examined the relationship between IF and sleep quality. The keywords used are as follows: ("Intermittent Fasting" OR "Intermittent Diet" OR "Limited Time Diet" OR "Intermittent Fasting" OR "Time Restricted Eating" OR "Time Restricted Feeding" OR "Time Restricted Diet") and ("Insomnia" OR "Sleep Disturbance" OR "Sleep disturbance"). Further research will be identified if it is relevant to the research objectives. The search and journal selection was carried out by three researchers independently.</w:t>
      </w:r>
    </w:p>
    <w:p w14:paraId="756B04B1" w14:textId="77777777" w:rsidR="004A5F96" w:rsidRDefault="004A5F96" w:rsidP="000A648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The following are the inclusion criteria for assessing the journal: (1) research design </w:t>
      </w:r>
      <w:r>
        <w:rPr>
          <w:rFonts w:ascii="Times New Roman" w:hAnsi="Times New Roman" w:cs="Times New Roman"/>
          <w:i/>
          <w:iCs/>
          <w:sz w:val="24"/>
          <w:szCs w:val="24"/>
        </w:rPr>
        <w:t>Randomized Controlled Trial</w:t>
      </w:r>
      <w:r>
        <w:rPr>
          <w:rFonts w:ascii="Times New Roman" w:hAnsi="Times New Roman" w:cs="Times New Roman"/>
          <w:sz w:val="24"/>
          <w:szCs w:val="24"/>
        </w:rPr>
        <w:t xml:space="preserve">, (2) Participants diagnosed with insomnia, (3) adult population </w:t>
      </w:r>
      <w:r w:rsidRPr="00893739">
        <w:rPr>
          <w:rFonts w:ascii="Times New Roman" w:hAnsi="Times New Roman" w:cs="Times New Roman"/>
          <w:sz w:val="24"/>
          <w:szCs w:val="24"/>
          <w:u w:val="single"/>
        </w:rPr>
        <w:t>&gt;</w:t>
      </w:r>
      <w:r>
        <w:rPr>
          <w:rFonts w:ascii="Times New Roman" w:hAnsi="Times New Roman" w:cs="Times New Roman"/>
          <w:sz w:val="24"/>
          <w:szCs w:val="24"/>
        </w:rPr>
        <w:t xml:space="preserve"> 16 years, (4) Have data on the relationship between IF and sleep quality in the form of </w:t>
      </w:r>
      <w:r>
        <w:rPr>
          <w:rFonts w:ascii="Times New Roman" w:hAnsi="Times New Roman" w:cs="Times New Roman"/>
          <w:i/>
          <w:iCs/>
          <w:sz w:val="24"/>
          <w:szCs w:val="24"/>
        </w:rPr>
        <w:t xml:space="preserve">Pittsburgh Sleep Quality Index </w:t>
      </w:r>
      <w:r>
        <w:rPr>
          <w:rFonts w:ascii="Times New Roman" w:hAnsi="Times New Roman" w:cs="Times New Roman"/>
          <w:sz w:val="24"/>
          <w:szCs w:val="24"/>
        </w:rPr>
        <w:t xml:space="preserve">(PSQI), </w:t>
      </w:r>
      <w:r>
        <w:rPr>
          <w:rFonts w:ascii="Times New Roman" w:hAnsi="Times New Roman" w:cs="Times New Roman"/>
          <w:i/>
          <w:iCs/>
          <w:sz w:val="24"/>
          <w:szCs w:val="24"/>
        </w:rPr>
        <w:t xml:space="preserve">Insomnia Severity Index </w:t>
      </w:r>
      <w:r>
        <w:rPr>
          <w:rFonts w:ascii="Times New Roman" w:hAnsi="Times New Roman" w:cs="Times New Roman"/>
          <w:sz w:val="24"/>
          <w:szCs w:val="24"/>
        </w:rPr>
        <w:t xml:space="preserve">(CONTENT) and </w:t>
      </w:r>
      <w:r>
        <w:rPr>
          <w:rFonts w:ascii="Times New Roman" w:hAnsi="Times New Roman" w:cs="Times New Roman"/>
          <w:i/>
          <w:iCs/>
          <w:sz w:val="24"/>
          <w:szCs w:val="24"/>
        </w:rPr>
        <w:t xml:space="preserve">Total Sleep Duration. </w:t>
      </w:r>
      <w:r>
        <w:rPr>
          <w:rFonts w:ascii="Times New Roman" w:hAnsi="Times New Roman" w:cs="Times New Roman"/>
          <w:sz w:val="24"/>
          <w:szCs w:val="24"/>
        </w:rPr>
        <w:t xml:space="preserve">On the other hand, journals with the following characteristics will be excluded from the research: (1) Unpublished research), (2) Articles </w:t>
      </w:r>
      <w:r>
        <w:rPr>
          <w:rFonts w:ascii="Times New Roman" w:hAnsi="Times New Roman" w:cs="Times New Roman"/>
          <w:i/>
          <w:iCs/>
          <w:sz w:val="24"/>
          <w:szCs w:val="24"/>
        </w:rPr>
        <w:t>Reviews</w:t>
      </w:r>
      <w:r>
        <w:rPr>
          <w:rFonts w:ascii="Times New Roman" w:hAnsi="Times New Roman" w:cs="Times New Roman"/>
          <w:sz w:val="24"/>
          <w:szCs w:val="24"/>
        </w:rPr>
        <w:t xml:space="preserve">, (3) Previous meta-analysis, (4) Research outside Indonesian and English, (5) Intervention with </w:t>
      </w:r>
      <w:r>
        <w:rPr>
          <w:rFonts w:ascii="Times New Roman" w:hAnsi="Times New Roman" w:cs="Times New Roman"/>
          <w:i/>
          <w:iCs/>
          <w:sz w:val="24"/>
          <w:szCs w:val="24"/>
        </w:rPr>
        <w:t xml:space="preserve">Ramadhan Fasting </w:t>
      </w:r>
      <w:r>
        <w:rPr>
          <w:rFonts w:ascii="Times New Roman" w:hAnsi="Times New Roman" w:cs="Times New Roman"/>
          <w:sz w:val="24"/>
          <w:szCs w:val="24"/>
        </w:rPr>
        <w:t>/ Ramadan fasting.</w:t>
      </w:r>
    </w:p>
    <w:p w14:paraId="25A000A6" w14:textId="77777777" w:rsidR="004A5F96" w:rsidRPr="004C0679" w:rsidRDefault="004A5F96" w:rsidP="000A6482">
      <w:pPr>
        <w:spacing w:after="0" w:line="276" w:lineRule="auto"/>
        <w:jc w:val="both"/>
        <w:rPr>
          <w:rFonts w:ascii="Times New Roman" w:hAnsi="Times New Roman" w:cs="Times New Roman"/>
          <w:sz w:val="24"/>
          <w:szCs w:val="24"/>
          <w:lang w:val="en-US"/>
        </w:rPr>
      </w:pPr>
      <w:r>
        <w:rPr>
          <w:rFonts w:ascii="Times New Roman" w:hAnsi="Times New Roman" w:cs="Times New Roman"/>
          <w:b/>
          <w:bCs/>
          <w:sz w:val="24"/>
          <w:szCs w:val="24"/>
        </w:rPr>
        <w:tab/>
      </w:r>
      <w:r>
        <w:rPr>
          <w:rFonts w:ascii="Times New Roman" w:hAnsi="Times New Roman" w:cs="Times New Roman"/>
          <w:sz w:val="24"/>
          <w:szCs w:val="24"/>
        </w:rPr>
        <w:t xml:space="preserve">Data extraction using electronic tables is used as a guide to assess existing studies. The data taken were as follows: (1) Name of researcher, location and year of publication, (2) Age range and number of population, (3) Insomnia diagnosis method, (4) Intervention: feeding window and duration of intervention, (5) output parameters) and (6) output results. </w:t>
      </w:r>
    </w:p>
    <w:p w14:paraId="0645AE02" w14:textId="77777777" w:rsidR="004A5F96" w:rsidRDefault="004A5F96" w:rsidP="000A6482">
      <w:pPr>
        <w:spacing w:after="0" w:line="276" w:lineRule="auto"/>
        <w:ind w:firstLine="567"/>
        <w:jc w:val="both"/>
        <w:rPr>
          <w:rFonts w:ascii="Times New Roman" w:hAnsi="Times New Roman" w:cs="Times New Roman"/>
          <w:lang w:val="en-US"/>
        </w:rPr>
      </w:pPr>
    </w:p>
    <w:p w14:paraId="3A314411" w14:textId="77777777" w:rsidR="004A5F96" w:rsidRDefault="004A5F96" w:rsidP="000A6482">
      <w:pPr>
        <w:spacing w:after="0" w:line="276" w:lineRule="auto"/>
        <w:jc w:val="center"/>
        <w:rPr>
          <w:rFonts w:ascii="Times New Roman" w:hAnsi="Times New Roman" w:cs="Times New Roman"/>
          <w:b/>
          <w:color w:val="002060"/>
          <w:sz w:val="24"/>
          <w:lang w:val="en-US"/>
        </w:rPr>
      </w:pPr>
      <w:r>
        <w:rPr>
          <w:rFonts w:ascii="Times New Roman" w:hAnsi="Times New Roman" w:cs="Times New Roman"/>
          <w:b/>
          <w:color w:val="002060"/>
          <w:sz w:val="24"/>
        </w:rPr>
        <w:t>RESULTS AND DISCUSSION</w:t>
      </w:r>
    </w:p>
    <w:p w14:paraId="0F0D02A4" w14:textId="77777777" w:rsidR="004A5F96" w:rsidRPr="000A6482" w:rsidRDefault="004A5F96" w:rsidP="000A6482">
      <w:pPr>
        <w:spacing w:after="0" w:line="276" w:lineRule="auto"/>
        <w:rPr>
          <w:rFonts w:ascii="Times New Roman" w:hAnsi="Times New Roman" w:cs="Times New Roman"/>
          <w:b/>
          <w:i/>
          <w:iCs/>
          <w:color w:val="000000" w:themeColor="text1"/>
          <w:sz w:val="24"/>
          <w:lang w:val="en-US"/>
        </w:rPr>
      </w:pPr>
      <w:r w:rsidRPr="000A6482">
        <w:rPr>
          <w:rFonts w:ascii="Times New Roman" w:hAnsi="Times New Roman" w:cs="Times New Roman"/>
          <w:b/>
          <w:i/>
          <w:iCs/>
          <w:color w:val="000000" w:themeColor="text1"/>
          <w:sz w:val="24"/>
        </w:rPr>
        <w:t>Selection and Characteristics of Research Studies</w:t>
      </w:r>
    </w:p>
    <w:p w14:paraId="63663C1C" w14:textId="67A3BAFE" w:rsidR="004A5F96" w:rsidRPr="000A6482" w:rsidRDefault="004A5F96" w:rsidP="000A6482">
      <w:pPr>
        <w:spacing w:after="0" w:line="276" w:lineRule="auto"/>
        <w:jc w:val="both"/>
        <w:rPr>
          <w:rFonts w:ascii="Times New Roman" w:hAnsi="Times New Roman" w:cs="Times New Roman"/>
          <w:bCs/>
          <w:color w:val="000000" w:themeColor="text1"/>
          <w:sz w:val="20"/>
          <w:szCs w:val="20"/>
          <w:lang w:val="en-US"/>
        </w:rPr>
      </w:pPr>
      <w:r w:rsidRPr="00BD2897">
        <w:rPr>
          <w:rFonts w:ascii="Times New Roman" w:hAnsi="Times New Roman" w:cs="Times New Roman"/>
          <w:b/>
          <w:color w:val="000000" w:themeColor="text1"/>
          <w:sz w:val="24"/>
        </w:rPr>
        <w:tab/>
      </w:r>
      <w:r w:rsidRPr="00BD2897">
        <w:rPr>
          <w:rFonts w:ascii="Times New Roman" w:hAnsi="Times New Roman" w:cs="Times New Roman"/>
          <w:bCs/>
          <w:color w:val="000000" w:themeColor="text1"/>
          <w:sz w:val="24"/>
        </w:rPr>
        <w:t xml:space="preserve">The journal search process uses the PRISMA flow as shown in figure 4. Of the 594 potential articles, 152 and 433 were excluded based on title and abstract evaluation. Leaving 9 journals that after further reading 2 were excluded for using interventions </w:t>
      </w:r>
      <w:r w:rsidRPr="00BD2897">
        <w:rPr>
          <w:rFonts w:ascii="Times New Roman" w:hAnsi="Times New Roman" w:cs="Times New Roman"/>
          <w:bCs/>
          <w:i/>
          <w:iCs/>
          <w:color w:val="000000" w:themeColor="text1"/>
          <w:sz w:val="24"/>
        </w:rPr>
        <w:t xml:space="preserve">Ramadhan Fasting </w:t>
      </w:r>
      <w:r w:rsidRPr="00BD2897">
        <w:rPr>
          <w:rFonts w:ascii="Times New Roman" w:hAnsi="Times New Roman" w:cs="Times New Roman"/>
          <w:bCs/>
          <w:color w:val="000000" w:themeColor="text1"/>
          <w:sz w:val="24"/>
        </w:rPr>
        <w:t xml:space="preserve">and 2 there is no clear method of establishing an insomnia diagnosis. In the end, 5 journals were selected, all of which were conducted in the United States, the age range of the research sample was 18-65 years. The intervention was carried out in the form of IF with a variation of the eating window of 6 – 8 hours, the time of breaking the fast varied from 08.00 to 13.00, the duration of the intervention was between 3 to 6 months. Parameters of insomnia diagnosis </w:t>
      </w:r>
      <w:proofErr w:type="spellStart"/>
      <w:r w:rsidRPr="00BD2897">
        <w:rPr>
          <w:rFonts w:ascii="Times New Roman" w:hAnsi="Times New Roman" w:cs="Times New Roman"/>
          <w:bCs/>
          <w:color w:val="000000" w:themeColor="text1"/>
          <w:sz w:val="24"/>
        </w:rPr>
        <w:t>and</w:t>
      </w:r>
      <w:proofErr w:type="spellEnd"/>
      <w:r w:rsidRPr="00BD2897">
        <w:rPr>
          <w:rFonts w:ascii="Times New Roman" w:hAnsi="Times New Roman" w:cs="Times New Roman"/>
          <w:bCs/>
          <w:color w:val="000000" w:themeColor="text1"/>
          <w:sz w:val="24"/>
        </w:rPr>
        <w:t xml:space="preserve"> </w:t>
      </w:r>
      <w:proofErr w:type="spellStart"/>
      <w:r w:rsidRPr="00BD2897">
        <w:rPr>
          <w:rFonts w:ascii="Times New Roman" w:hAnsi="Times New Roman" w:cs="Times New Roman"/>
          <w:bCs/>
          <w:color w:val="000000" w:themeColor="text1"/>
          <w:sz w:val="24"/>
        </w:rPr>
        <w:t>external</w:t>
      </w:r>
      <w:proofErr w:type="spellEnd"/>
      <w:r w:rsidRPr="00BD2897">
        <w:rPr>
          <w:rFonts w:ascii="Times New Roman" w:hAnsi="Times New Roman" w:cs="Times New Roman"/>
          <w:bCs/>
          <w:color w:val="000000" w:themeColor="text1"/>
          <w:sz w:val="24"/>
        </w:rPr>
        <w:t xml:space="preserve"> </w:t>
      </w:r>
      <w:proofErr w:type="spellStart"/>
      <w:r w:rsidRPr="00BD2897">
        <w:rPr>
          <w:rFonts w:ascii="Times New Roman" w:hAnsi="Times New Roman" w:cs="Times New Roman"/>
          <w:bCs/>
          <w:color w:val="000000" w:themeColor="text1"/>
          <w:sz w:val="24"/>
        </w:rPr>
        <w:t>obtained</w:t>
      </w:r>
      <w:proofErr w:type="spellEnd"/>
      <w:r w:rsidR="000A6482">
        <w:rPr>
          <w:rFonts w:ascii="Times New Roman" w:hAnsi="Times New Roman" w:cs="Times New Roman"/>
          <w:bCs/>
          <w:color w:val="000000" w:themeColor="text1"/>
          <w:sz w:val="24"/>
        </w:rPr>
        <w:t>.</w:t>
      </w:r>
    </w:p>
    <w:p w14:paraId="448BBAC0" w14:textId="77777777" w:rsidR="004A5F96" w:rsidRPr="000A6482" w:rsidRDefault="004A5F96" w:rsidP="000A6482">
      <w:pPr>
        <w:spacing w:after="0" w:line="276" w:lineRule="auto"/>
        <w:rPr>
          <w:rFonts w:ascii="Times New Roman" w:hAnsi="Times New Roman" w:cs="Times New Roman"/>
          <w:b/>
          <w:i/>
          <w:iCs/>
          <w:color w:val="000000" w:themeColor="text1"/>
          <w:sz w:val="24"/>
        </w:rPr>
      </w:pPr>
      <w:r w:rsidRPr="000A6482">
        <w:rPr>
          <w:rFonts w:ascii="Times New Roman" w:hAnsi="Times New Roman" w:cs="Times New Roman"/>
          <w:b/>
          <w:i/>
          <w:iCs/>
          <w:color w:val="000000" w:themeColor="text1"/>
          <w:sz w:val="24"/>
        </w:rPr>
        <w:t xml:space="preserve">Bias </w:t>
      </w:r>
      <w:proofErr w:type="spellStart"/>
      <w:r w:rsidRPr="000A6482">
        <w:rPr>
          <w:rFonts w:ascii="Times New Roman" w:hAnsi="Times New Roman" w:cs="Times New Roman"/>
          <w:b/>
          <w:i/>
          <w:iCs/>
          <w:color w:val="000000" w:themeColor="text1"/>
          <w:sz w:val="24"/>
        </w:rPr>
        <w:t>Risk</w:t>
      </w:r>
      <w:proofErr w:type="spellEnd"/>
      <w:r w:rsidRPr="000A6482">
        <w:rPr>
          <w:rFonts w:ascii="Times New Roman" w:hAnsi="Times New Roman" w:cs="Times New Roman"/>
          <w:b/>
          <w:i/>
          <w:iCs/>
          <w:color w:val="000000" w:themeColor="text1"/>
          <w:sz w:val="24"/>
        </w:rPr>
        <w:t xml:space="preserve"> </w:t>
      </w:r>
      <w:proofErr w:type="spellStart"/>
      <w:r w:rsidRPr="000A6482">
        <w:rPr>
          <w:rFonts w:ascii="Times New Roman" w:hAnsi="Times New Roman" w:cs="Times New Roman"/>
          <w:b/>
          <w:i/>
          <w:iCs/>
          <w:color w:val="000000" w:themeColor="text1"/>
          <w:sz w:val="24"/>
        </w:rPr>
        <w:t>Assessment</w:t>
      </w:r>
      <w:proofErr w:type="spellEnd"/>
    </w:p>
    <w:p w14:paraId="3F882779" w14:textId="77777777" w:rsidR="004A5F96" w:rsidRDefault="004A5F96" w:rsidP="000A648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ab/>
        <w:t xml:space="preserve">The risk of bias assessment in this study was carried out using RoB2 (Risk of Bias 2.0) which is specifically designed to evaluate the risk of bias in research-based studies </w:t>
      </w:r>
      <w:r>
        <w:rPr>
          <w:rFonts w:ascii="Times New Roman" w:hAnsi="Times New Roman" w:cs="Times New Roman"/>
          <w:i/>
          <w:iCs/>
          <w:sz w:val="24"/>
          <w:szCs w:val="24"/>
        </w:rPr>
        <w:t xml:space="preserve">randomized controlled trial. </w:t>
      </w:r>
      <w:r>
        <w:rPr>
          <w:rFonts w:ascii="Times New Roman" w:hAnsi="Times New Roman" w:cs="Times New Roman"/>
          <w:sz w:val="24"/>
          <w:szCs w:val="24"/>
        </w:rPr>
        <w:t>This tool evaluates risk bias in five main domains, namely (1) the randomization process, (2) deviation from the planned intervention, (3) missing outcome data, (4) outcome measurement and (5) selection of reported outcomes. Overall, most journals are low-risk, with the highest risk of bias in outcome measurement and missing data. This is contributed by subjective data measurement methods accompanied by a lack of monitoring, small sample counts and large number of subjects missing from the study (figure 5).</w:t>
      </w:r>
    </w:p>
    <w:p w14:paraId="655F30FC" w14:textId="77777777" w:rsidR="004A5F96" w:rsidRDefault="004A5F96" w:rsidP="000A6482">
      <w:pPr>
        <w:spacing w:after="0" w:line="276" w:lineRule="auto"/>
        <w:jc w:val="center"/>
        <w:rPr>
          <w:rFonts w:ascii="Times New Roman" w:hAnsi="Times New Roman" w:cs="Times New Roman"/>
          <w:sz w:val="24"/>
          <w:szCs w:val="24"/>
          <w:lang w:val="en-US"/>
        </w:rPr>
      </w:pPr>
      <w:r>
        <w:rPr>
          <w:rFonts w:ascii="Times New Roman" w:hAnsi="Times New Roman" w:cs="Times New Roman"/>
          <w:noProof/>
          <w:sz w:val="24"/>
          <w:szCs w:val="24"/>
          <w14:ligatures w14:val="standardContextual"/>
        </w:rPr>
        <w:drawing>
          <wp:inline distT="0" distB="0" distL="0" distR="0" wp14:anchorId="27484C02" wp14:editId="1B98B109">
            <wp:extent cx="3588235" cy="1946246"/>
            <wp:effectExtent l="0" t="0" r="0" b="0"/>
            <wp:docPr id="1216509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09419" name="Picture 12165094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63888" cy="1987280"/>
                    </a:xfrm>
                    <a:prstGeom prst="rect">
                      <a:avLst/>
                    </a:prstGeom>
                  </pic:spPr>
                </pic:pic>
              </a:graphicData>
            </a:graphic>
          </wp:inline>
        </w:drawing>
      </w:r>
    </w:p>
    <w:p w14:paraId="0FE72032" w14:textId="08A97898" w:rsidR="004A5F96" w:rsidRPr="000A6482" w:rsidRDefault="004A5F96" w:rsidP="000A6482">
      <w:pPr>
        <w:spacing w:after="0" w:line="276" w:lineRule="auto"/>
        <w:jc w:val="center"/>
        <w:rPr>
          <w:rFonts w:ascii="Times New Roman" w:hAnsi="Times New Roman" w:cs="Times New Roman"/>
          <w:sz w:val="24"/>
          <w:szCs w:val="24"/>
          <w:lang w:val="en-US"/>
        </w:rPr>
      </w:pPr>
      <w:proofErr w:type="spellStart"/>
      <w:r w:rsidRPr="000A6482">
        <w:rPr>
          <w:rFonts w:ascii="Times New Roman" w:hAnsi="Times New Roman" w:cs="Times New Roman"/>
          <w:sz w:val="24"/>
          <w:szCs w:val="24"/>
        </w:rPr>
        <w:t>Figure</w:t>
      </w:r>
      <w:proofErr w:type="spellEnd"/>
      <w:r w:rsidRPr="000A6482">
        <w:rPr>
          <w:rFonts w:ascii="Times New Roman" w:hAnsi="Times New Roman" w:cs="Times New Roman"/>
          <w:sz w:val="24"/>
          <w:szCs w:val="24"/>
        </w:rPr>
        <w:t xml:space="preserve"> </w:t>
      </w:r>
      <w:r w:rsidR="000A6482" w:rsidRPr="000A6482">
        <w:rPr>
          <w:rFonts w:ascii="Times New Roman" w:hAnsi="Times New Roman" w:cs="Times New Roman"/>
          <w:sz w:val="24"/>
          <w:szCs w:val="24"/>
        </w:rPr>
        <w:t>4</w:t>
      </w:r>
      <w:r w:rsidRPr="000A6482">
        <w:rPr>
          <w:rFonts w:ascii="Times New Roman" w:hAnsi="Times New Roman" w:cs="Times New Roman"/>
          <w:sz w:val="24"/>
          <w:szCs w:val="24"/>
        </w:rPr>
        <w:t>. Risk Bias evaluation by RoB2 Tools</w:t>
      </w:r>
    </w:p>
    <w:p w14:paraId="30CAE02D" w14:textId="77777777" w:rsidR="004A5F96" w:rsidRDefault="004A5F96" w:rsidP="000A6482">
      <w:pPr>
        <w:spacing w:after="0" w:line="276" w:lineRule="auto"/>
        <w:jc w:val="both"/>
        <w:rPr>
          <w:rFonts w:ascii="Times New Roman" w:hAnsi="Times New Roman" w:cs="Times New Roman"/>
          <w:b/>
          <w:bCs/>
          <w:sz w:val="24"/>
          <w:szCs w:val="24"/>
          <w:lang w:val="en-US"/>
        </w:rPr>
      </w:pPr>
    </w:p>
    <w:p w14:paraId="7206F928" w14:textId="77777777" w:rsidR="004A5F96" w:rsidRPr="007C2BE1" w:rsidRDefault="004A5F96" w:rsidP="000A6482">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rPr>
        <w:t>Meta Analysis &amp; Subgroup Analysis</w:t>
      </w:r>
    </w:p>
    <w:p w14:paraId="1091796E" w14:textId="77777777" w:rsidR="004A5F96" w:rsidRPr="0045024B" w:rsidRDefault="004A5F96" w:rsidP="000A6482">
      <w:pPr>
        <w:pStyle w:val="DaftarParagraf"/>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ab/>
        <w:t xml:space="preserve">Meta Analysis of IF against </w:t>
      </w:r>
      <w:r>
        <w:rPr>
          <w:rFonts w:ascii="Times New Roman" w:hAnsi="Times New Roman" w:cs="Times New Roman"/>
          <w:i/>
          <w:iCs/>
          <w:sz w:val="24"/>
          <w:szCs w:val="24"/>
        </w:rPr>
        <w:t xml:space="preserve">total sleep time </w:t>
      </w:r>
      <w:r>
        <w:rPr>
          <w:rFonts w:ascii="Times New Roman" w:hAnsi="Times New Roman" w:cs="Times New Roman"/>
          <w:sz w:val="24"/>
          <w:szCs w:val="24"/>
        </w:rPr>
        <w:t xml:space="preserve">obtained WMD 2.1 (95% CI: -0.05, 0.81), </w:t>
      </w:r>
      <w:r>
        <w:rPr>
          <w:rFonts w:ascii="Times New Roman" w:hAnsi="Times New Roman" w:cs="Times New Roman"/>
          <w:i/>
          <w:iCs/>
          <w:sz w:val="24"/>
          <w:szCs w:val="24"/>
        </w:rPr>
        <w:t xml:space="preserve">p value </w:t>
      </w:r>
      <w:r>
        <w:rPr>
          <w:rFonts w:ascii="Times New Roman" w:hAnsi="Times New Roman" w:cs="Times New Roman"/>
          <w:sz w:val="24"/>
          <w:szCs w:val="24"/>
        </w:rPr>
        <w:t xml:space="preserve">&lt; 0.001 and the value of I2 = 98% (figure 6). Analysis of the 8-hour dining window subgroup (Simon, et al and Lowe, et al) obtained WMD results of 3.5 (2.89, 4.11), </w:t>
      </w:r>
      <w:r w:rsidRPr="00822398">
        <w:rPr>
          <w:rFonts w:ascii="Times New Roman" w:hAnsi="Times New Roman" w:cs="Times New Roman"/>
          <w:i/>
          <w:iCs/>
          <w:sz w:val="24"/>
          <w:szCs w:val="24"/>
        </w:rPr>
        <w:t xml:space="preserve">p value </w:t>
      </w:r>
      <w:r w:rsidRPr="00822398">
        <w:rPr>
          <w:rFonts w:ascii="Times New Roman" w:hAnsi="Times New Roman" w:cs="Times New Roman"/>
          <w:sz w:val="24"/>
          <w:szCs w:val="24"/>
        </w:rPr>
        <w:t>&lt; 0.001 and the value of I2 = 89% (figure 7). This shows a positive effect but is not accompanied by good homogeneity, subgroup analysis shows an improvement from a positive effect but is not accompanied by an improvement in homogeneity.</w:t>
      </w:r>
    </w:p>
    <w:p w14:paraId="37EC3B37" w14:textId="77777777" w:rsidR="004A5F96" w:rsidRPr="0045024B" w:rsidRDefault="004A5F96" w:rsidP="000A6482">
      <w:pPr>
        <w:pStyle w:val="DaftarParagraf"/>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The meta-analysis of IF on PSQI was obtained with WMD results of -0.06 (95% CI: -0.41, 0.75), </w:t>
      </w:r>
      <w:r w:rsidRPr="00822398">
        <w:rPr>
          <w:rFonts w:ascii="Times New Roman" w:hAnsi="Times New Roman" w:cs="Times New Roman"/>
          <w:i/>
          <w:iCs/>
          <w:sz w:val="24"/>
          <w:szCs w:val="24"/>
        </w:rPr>
        <w:t xml:space="preserve">p value </w:t>
      </w:r>
      <w:r w:rsidRPr="00822398">
        <w:rPr>
          <w:rFonts w:ascii="Times New Roman" w:hAnsi="Times New Roman" w:cs="Times New Roman"/>
          <w:sz w:val="24"/>
          <w:szCs w:val="24"/>
        </w:rPr>
        <w:t xml:space="preserve">&lt; 0.001 and I2 value = 98% (figure 8). Analysis of the subgroup over the duration of the 6-month intervention (Lin, et al and Pavlou, et al) found a significant change in WMD of 0.61 (95% CI: 0.23, 0.98), </w:t>
      </w:r>
      <w:r w:rsidRPr="00822398">
        <w:rPr>
          <w:rFonts w:ascii="Times New Roman" w:hAnsi="Times New Roman" w:cs="Times New Roman"/>
          <w:i/>
          <w:iCs/>
          <w:sz w:val="24"/>
          <w:szCs w:val="24"/>
        </w:rPr>
        <w:t xml:space="preserve">p value </w:t>
      </w:r>
      <w:r w:rsidRPr="00822398">
        <w:rPr>
          <w:rFonts w:ascii="Times New Roman" w:hAnsi="Times New Roman" w:cs="Times New Roman"/>
          <w:sz w:val="24"/>
          <w:szCs w:val="24"/>
        </w:rPr>
        <w:t>&lt; 0.21 and I2 value = 38% (figure 9). These results showed a negative effect with high heterogeneity with significant changes in the subgroup analysis. In the subgroup for the duration of the 6-month intervention, the effect was positive and the data were heterogeneous.</w:t>
      </w:r>
    </w:p>
    <w:p w14:paraId="7CA8870A" w14:textId="77777777" w:rsidR="004A5F96" w:rsidRPr="007C2BE1" w:rsidRDefault="004A5F96" w:rsidP="000A6482">
      <w:pPr>
        <w:pStyle w:val="DaftarParagraf"/>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The meta-analysis of IF to ISI obtained WMD results of 0.58 (95% CI: 0.17, 1.00),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&lt; 0.001 and I2 value = 98% (figure 10). Analysis of the 6-month intervention subgroup (Lin, et al and Pavlou, et al) obtained a WMD of 0.96 (95% CI: 0.54, 1.38), </w:t>
      </w:r>
      <w:r>
        <w:rPr>
          <w:rFonts w:ascii="Times New Roman" w:hAnsi="Times New Roman" w:cs="Times New Roman"/>
          <w:i/>
          <w:iCs/>
          <w:sz w:val="24"/>
          <w:szCs w:val="24"/>
        </w:rPr>
        <w:t xml:space="preserve">a p value </w:t>
      </w:r>
      <w:r>
        <w:rPr>
          <w:rFonts w:ascii="Times New Roman" w:hAnsi="Times New Roman" w:cs="Times New Roman"/>
          <w:sz w:val="24"/>
          <w:szCs w:val="24"/>
        </w:rPr>
        <w:t>of &lt; 0.001 and a value of I2 = 97% (figure 11). These results showed positive effects with heterogeneous data, the subgroup analysis did not provide a significant improvement in either the effect or heterogeneity.</w:t>
      </w:r>
    </w:p>
    <w:p w14:paraId="68519792" w14:textId="77777777" w:rsidR="004A5F96" w:rsidRPr="00BD2897" w:rsidRDefault="004A5F96" w:rsidP="000A6482">
      <w:pPr>
        <w:spacing w:after="0" w:line="276" w:lineRule="auto"/>
        <w:jc w:val="both"/>
        <w:rPr>
          <w:rFonts w:ascii="Times New Roman" w:hAnsi="Times New Roman" w:cs="Times New Roman"/>
          <w:sz w:val="24"/>
          <w:szCs w:val="24"/>
          <w:lang w:val="en-US"/>
        </w:rPr>
      </w:pPr>
    </w:p>
    <w:p w14:paraId="1D30AF82" w14:textId="77777777" w:rsidR="004A5F96" w:rsidRDefault="004A5F96" w:rsidP="000A6482">
      <w:pPr>
        <w:spacing w:after="0" w:line="276" w:lineRule="auto"/>
        <w:jc w:val="center"/>
        <w:rPr>
          <w:rFonts w:ascii="Times New Roman" w:hAnsi="Times New Roman" w:cs="Times New Roman"/>
          <w:sz w:val="24"/>
          <w:szCs w:val="24"/>
          <w:lang w:val="en-US"/>
        </w:rPr>
      </w:pPr>
      <w:r w:rsidRPr="00D56E26">
        <w:rPr>
          <w:rFonts w:ascii="Times New Roman" w:hAnsi="Times New Roman" w:cs="Times New Roman"/>
          <w:noProof/>
          <w:sz w:val="24"/>
          <w:szCs w:val="24"/>
        </w:rPr>
        <w:lastRenderedPageBreak/>
        <w:drawing>
          <wp:inline distT="0" distB="0" distL="0" distR="0" wp14:anchorId="4BCC649C" wp14:editId="7B3C934E">
            <wp:extent cx="4827466" cy="1820411"/>
            <wp:effectExtent l="0" t="0" r="0" b="0"/>
            <wp:docPr id="1730173737" name="Picture 3">
              <a:extLst xmlns:a="http://schemas.openxmlformats.org/drawingml/2006/main">
                <a:ext uri="{FF2B5EF4-FFF2-40B4-BE49-F238E27FC236}">
                  <a16:creationId xmlns:a16="http://schemas.microsoft.com/office/drawing/2014/main" id="{4271A28E-4F3A-B430-FDA1-3E50E13AB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271A28E-4F3A-B430-FDA1-3E50E13ABA45}"/>
                        </a:ext>
                      </a:extLst>
                    </pic:cNvPr>
                    <pic:cNvPicPr>
                      <a:picLocks noChangeAspect="1"/>
                    </pic:cNvPicPr>
                  </pic:nvPicPr>
                  <pic:blipFill>
                    <a:blip r:embed="rId14"/>
                    <a:stretch>
                      <a:fillRect/>
                    </a:stretch>
                  </pic:blipFill>
                  <pic:spPr>
                    <a:xfrm>
                      <a:off x="0" y="0"/>
                      <a:ext cx="4916829" cy="1854109"/>
                    </a:xfrm>
                    <a:prstGeom prst="rect">
                      <a:avLst/>
                    </a:prstGeom>
                  </pic:spPr>
                </pic:pic>
              </a:graphicData>
            </a:graphic>
          </wp:inline>
        </w:drawing>
      </w:r>
    </w:p>
    <w:p w14:paraId="6FC9BE2E" w14:textId="2E46C2E8" w:rsidR="004A5F96" w:rsidRPr="0088142B" w:rsidRDefault="004A5F96" w:rsidP="000A6482">
      <w:pPr>
        <w:spacing w:after="0" w:line="276" w:lineRule="auto"/>
        <w:jc w:val="center"/>
        <w:rPr>
          <w:rFonts w:ascii="Times New Roman" w:hAnsi="Times New Roman" w:cs="Times New Roman"/>
          <w:i/>
          <w:iCs/>
          <w:sz w:val="20"/>
          <w:szCs w:val="20"/>
          <w:lang w:val="en-US"/>
        </w:rPr>
      </w:pPr>
      <w:proofErr w:type="spellStart"/>
      <w:r w:rsidRPr="0088142B">
        <w:rPr>
          <w:rFonts w:ascii="Times New Roman" w:hAnsi="Times New Roman" w:cs="Times New Roman"/>
          <w:sz w:val="20"/>
          <w:szCs w:val="20"/>
        </w:rPr>
        <w:t>Figure</w:t>
      </w:r>
      <w:proofErr w:type="spellEnd"/>
      <w:r w:rsidRPr="0088142B">
        <w:rPr>
          <w:rFonts w:ascii="Times New Roman" w:hAnsi="Times New Roman" w:cs="Times New Roman"/>
          <w:sz w:val="20"/>
          <w:szCs w:val="20"/>
        </w:rPr>
        <w:t xml:space="preserve"> </w:t>
      </w:r>
      <w:r w:rsidR="000A6482">
        <w:rPr>
          <w:rFonts w:ascii="Times New Roman" w:hAnsi="Times New Roman" w:cs="Times New Roman"/>
          <w:sz w:val="20"/>
          <w:szCs w:val="20"/>
        </w:rPr>
        <w:t>5</w:t>
      </w:r>
      <w:r w:rsidRPr="0088142B">
        <w:rPr>
          <w:rFonts w:ascii="Times New Roman" w:hAnsi="Times New Roman" w:cs="Times New Roman"/>
          <w:sz w:val="20"/>
          <w:szCs w:val="20"/>
        </w:rPr>
        <w:t xml:space="preserve">. Forest Plot IF on </w:t>
      </w:r>
      <w:r w:rsidRPr="0088142B">
        <w:rPr>
          <w:rFonts w:ascii="Times New Roman" w:hAnsi="Times New Roman" w:cs="Times New Roman"/>
          <w:i/>
          <w:iCs/>
          <w:sz w:val="20"/>
          <w:szCs w:val="20"/>
        </w:rPr>
        <w:t>total sleep time</w:t>
      </w:r>
    </w:p>
    <w:p w14:paraId="2991CE24" w14:textId="77777777" w:rsidR="004A5F96" w:rsidRDefault="004A5F96" w:rsidP="000A6482">
      <w:pPr>
        <w:spacing w:after="0" w:line="276" w:lineRule="auto"/>
        <w:rPr>
          <w:rFonts w:ascii="Times New Roman" w:hAnsi="Times New Roman" w:cs="Times New Roman"/>
          <w:i/>
          <w:iCs/>
          <w:sz w:val="24"/>
          <w:szCs w:val="24"/>
          <w:lang w:val="en-US"/>
        </w:rPr>
      </w:pPr>
    </w:p>
    <w:p w14:paraId="599E166A" w14:textId="77777777" w:rsidR="004A5F96" w:rsidRDefault="004A5F96" w:rsidP="000A6482">
      <w:pPr>
        <w:spacing w:after="0" w:line="276" w:lineRule="auto"/>
        <w:jc w:val="center"/>
        <w:rPr>
          <w:rFonts w:ascii="Times New Roman" w:hAnsi="Times New Roman" w:cs="Times New Roman"/>
          <w:sz w:val="24"/>
          <w:szCs w:val="24"/>
          <w:lang w:val="en-US"/>
        </w:rPr>
      </w:pPr>
      <w:r w:rsidRPr="00D56E26">
        <w:rPr>
          <w:rFonts w:ascii="Times New Roman" w:hAnsi="Times New Roman" w:cs="Times New Roman"/>
          <w:b/>
          <w:bCs/>
          <w:noProof/>
          <w:sz w:val="24"/>
          <w:szCs w:val="24"/>
        </w:rPr>
        <w:drawing>
          <wp:inline distT="0" distB="0" distL="0" distR="0" wp14:anchorId="5DEC00FC" wp14:editId="41EEA1E2">
            <wp:extent cx="4903779" cy="1828800"/>
            <wp:effectExtent l="0" t="0" r="0" b="0"/>
            <wp:docPr id="630016907" name="Picture 4" descr="A graph with a line and a dot&#10;&#10;Description automatically generated with medium confidence">
              <a:extLst xmlns:a="http://schemas.openxmlformats.org/drawingml/2006/main">
                <a:ext uri="{FF2B5EF4-FFF2-40B4-BE49-F238E27FC236}">
                  <a16:creationId xmlns:a16="http://schemas.microsoft.com/office/drawing/2014/main" id="{44245020-6739-BFD5-48B5-49545BEE8C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16907" name="Picture 4" descr="A graph with a line and a dot&#10;&#10;Description automatically generated with medium confidence">
                      <a:extLst>
                        <a:ext uri="{FF2B5EF4-FFF2-40B4-BE49-F238E27FC236}">
                          <a16:creationId xmlns:a16="http://schemas.microsoft.com/office/drawing/2014/main" id="{44245020-6739-BFD5-48B5-49545BEE8CAF}"/>
                        </a:ext>
                      </a:extLst>
                    </pic:cNvPr>
                    <pic:cNvPicPr>
                      <a:picLocks noChangeAspect="1"/>
                    </pic:cNvPicPr>
                  </pic:nvPicPr>
                  <pic:blipFill>
                    <a:blip r:embed="rId15"/>
                    <a:stretch>
                      <a:fillRect/>
                    </a:stretch>
                  </pic:blipFill>
                  <pic:spPr>
                    <a:xfrm>
                      <a:off x="0" y="0"/>
                      <a:ext cx="4936047" cy="1840834"/>
                    </a:xfrm>
                    <a:prstGeom prst="rect">
                      <a:avLst/>
                    </a:prstGeom>
                  </pic:spPr>
                </pic:pic>
              </a:graphicData>
            </a:graphic>
          </wp:inline>
        </w:drawing>
      </w:r>
    </w:p>
    <w:p w14:paraId="20CECA75" w14:textId="5A97D197" w:rsidR="004A5F96" w:rsidRPr="0088142B" w:rsidRDefault="004A5F96" w:rsidP="000A6482">
      <w:pPr>
        <w:spacing w:after="0" w:line="276" w:lineRule="auto"/>
        <w:jc w:val="center"/>
        <w:rPr>
          <w:rFonts w:ascii="Times New Roman" w:hAnsi="Times New Roman" w:cs="Times New Roman"/>
          <w:sz w:val="20"/>
          <w:szCs w:val="20"/>
          <w:lang w:val="en-US"/>
        </w:rPr>
      </w:pPr>
      <w:proofErr w:type="spellStart"/>
      <w:r w:rsidRPr="0088142B">
        <w:rPr>
          <w:rFonts w:ascii="Times New Roman" w:hAnsi="Times New Roman" w:cs="Times New Roman"/>
          <w:sz w:val="20"/>
          <w:szCs w:val="20"/>
        </w:rPr>
        <w:t>Figure</w:t>
      </w:r>
      <w:proofErr w:type="spellEnd"/>
      <w:r w:rsidRPr="0088142B">
        <w:rPr>
          <w:rFonts w:ascii="Times New Roman" w:hAnsi="Times New Roman" w:cs="Times New Roman"/>
          <w:sz w:val="20"/>
          <w:szCs w:val="20"/>
        </w:rPr>
        <w:t xml:space="preserve"> </w:t>
      </w:r>
      <w:r w:rsidR="000A6482">
        <w:rPr>
          <w:rFonts w:ascii="Times New Roman" w:hAnsi="Times New Roman" w:cs="Times New Roman"/>
          <w:sz w:val="20"/>
          <w:szCs w:val="20"/>
        </w:rPr>
        <w:t>6</w:t>
      </w:r>
      <w:r w:rsidRPr="0088142B">
        <w:rPr>
          <w:rFonts w:ascii="Times New Roman" w:hAnsi="Times New Roman" w:cs="Times New Roman"/>
          <w:sz w:val="20"/>
          <w:szCs w:val="20"/>
        </w:rPr>
        <w:t xml:space="preserve">. Forest Plot IF to total </w:t>
      </w:r>
      <w:r w:rsidRPr="0088142B">
        <w:rPr>
          <w:rFonts w:ascii="Times New Roman" w:hAnsi="Times New Roman" w:cs="Times New Roman"/>
          <w:i/>
          <w:iCs/>
          <w:sz w:val="20"/>
          <w:szCs w:val="20"/>
        </w:rPr>
        <w:t xml:space="preserve">sleep time </w:t>
      </w:r>
      <w:r>
        <w:rPr>
          <w:rFonts w:ascii="Times New Roman" w:hAnsi="Times New Roman" w:cs="Times New Roman"/>
          <w:sz w:val="20"/>
          <w:szCs w:val="20"/>
        </w:rPr>
        <w:t>(8-hour meal window subgroup)</w:t>
      </w:r>
    </w:p>
    <w:p w14:paraId="1A42803F" w14:textId="77777777" w:rsidR="004A5F96" w:rsidRPr="0088142B" w:rsidRDefault="004A5F96" w:rsidP="000A6482">
      <w:pPr>
        <w:spacing w:after="0" w:line="276" w:lineRule="auto"/>
        <w:rPr>
          <w:rFonts w:ascii="Times New Roman" w:hAnsi="Times New Roman" w:cs="Times New Roman"/>
          <w:sz w:val="24"/>
          <w:szCs w:val="24"/>
          <w:lang w:val="en-US"/>
        </w:rPr>
      </w:pPr>
    </w:p>
    <w:p w14:paraId="043EC2F0" w14:textId="77777777" w:rsidR="004A5F96" w:rsidRDefault="004A5F96" w:rsidP="000A6482">
      <w:pPr>
        <w:spacing w:after="0" w:line="276" w:lineRule="auto"/>
        <w:jc w:val="center"/>
        <w:rPr>
          <w:rFonts w:ascii="Times New Roman" w:hAnsi="Times New Roman" w:cs="Times New Roman"/>
          <w:i/>
          <w:iCs/>
          <w:sz w:val="24"/>
          <w:szCs w:val="24"/>
          <w:lang w:val="en-US"/>
        </w:rPr>
      </w:pPr>
      <w:r w:rsidRPr="00822398">
        <w:rPr>
          <w:rFonts w:ascii="Times New Roman" w:hAnsi="Times New Roman" w:cs="Times New Roman"/>
          <w:noProof/>
          <w:sz w:val="24"/>
          <w:szCs w:val="24"/>
        </w:rPr>
        <w:drawing>
          <wp:inline distT="0" distB="0" distL="0" distR="0" wp14:anchorId="7AC528E0" wp14:editId="78BE080A">
            <wp:extent cx="5023350" cy="1904301"/>
            <wp:effectExtent l="0" t="0" r="0" b="1270"/>
            <wp:docPr id="11" name="Picture 10" descr="A graph on a white sheet&#10;&#10;Description automatically generated">
              <a:extLst xmlns:a="http://schemas.openxmlformats.org/drawingml/2006/main">
                <a:ext uri="{FF2B5EF4-FFF2-40B4-BE49-F238E27FC236}">
                  <a16:creationId xmlns:a16="http://schemas.microsoft.com/office/drawing/2014/main" id="{51BECEE1-2835-B4B5-003D-D62AA282F2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graph on a white sheet&#10;&#10;Description automatically generated">
                      <a:extLst>
                        <a:ext uri="{FF2B5EF4-FFF2-40B4-BE49-F238E27FC236}">
                          <a16:creationId xmlns:a16="http://schemas.microsoft.com/office/drawing/2014/main" id="{51BECEE1-2835-B4B5-003D-D62AA282F21D}"/>
                        </a:ext>
                      </a:extLst>
                    </pic:cNvPr>
                    <pic:cNvPicPr>
                      <a:picLocks noChangeAspect="1"/>
                    </pic:cNvPicPr>
                  </pic:nvPicPr>
                  <pic:blipFill>
                    <a:blip r:embed="rId16"/>
                    <a:stretch>
                      <a:fillRect/>
                    </a:stretch>
                  </pic:blipFill>
                  <pic:spPr>
                    <a:xfrm>
                      <a:off x="0" y="0"/>
                      <a:ext cx="5078704" cy="1925285"/>
                    </a:xfrm>
                    <a:prstGeom prst="rect">
                      <a:avLst/>
                    </a:prstGeom>
                  </pic:spPr>
                </pic:pic>
              </a:graphicData>
            </a:graphic>
          </wp:inline>
        </w:drawing>
      </w:r>
    </w:p>
    <w:p w14:paraId="76C920B0" w14:textId="6524B59B" w:rsidR="004A5F96" w:rsidRPr="0088142B" w:rsidRDefault="004A5F96" w:rsidP="000A6482">
      <w:pPr>
        <w:spacing w:after="0" w:line="276" w:lineRule="auto"/>
        <w:jc w:val="center"/>
        <w:rPr>
          <w:rFonts w:ascii="Times New Roman" w:hAnsi="Times New Roman" w:cs="Times New Roman"/>
          <w:sz w:val="24"/>
          <w:szCs w:val="24"/>
          <w:lang w:val="en-US"/>
        </w:rPr>
      </w:pPr>
      <w:proofErr w:type="spellStart"/>
      <w:r w:rsidRPr="007C2BE1">
        <w:rPr>
          <w:rFonts w:ascii="Times New Roman" w:hAnsi="Times New Roman" w:cs="Times New Roman"/>
          <w:sz w:val="20"/>
          <w:szCs w:val="20"/>
        </w:rPr>
        <w:t>Figure</w:t>
      </w:r>
      <w:proofErr w:type="spellEnd"/>
      <w:r w:rsidRPr="007C2BE1">
        <w:rPr>
          <w:rFonts w:ascii="Times New Roman" w:hAnsi="Times New Roman" w:cs="Times New Roman"/>
          <w:sz w:val="20"/>
          <w:szCs w:val="20"/>
        </w:rPr>
        <w:t xml:space="preserve"> </w:t>
      </w:r>
      <w:r w:rsidR="000A6482">
        <w:rPr>
          <w:rFonts w:ascii="Times New Roman" w:hAnsi="Times New Roman" w:cs="Times New Roman"/>
          <w:sz w:val="20"/>
          <w:szCs w:val="20"/>
        </w:rPr>
        <w:t>7</w:t>
      </w:r>
      <w:r w:rsidRPr="007C2BE1">
        <w:rPr>
          <w:rFonts w:ascii="Times New Roman" w:hAnsi="Times New Roman" w:cs="Times New Roman"/>
          <w:sz w:val="20"/>
          <w:szCs w:val="20"/>
        </w:rPr>
        <w:t xml:space="preserve">. Forest Plot IF against </w:t>
      </w:r>
      <w:r>
        <w:rPr>
          <w:rFonts w:ascii="Times New Roman" w:hAnsi="Times New Roman" w:cs="Times New Roman"/>
          <w:i/>
          <w:iCs/>
          <w:sz w:val="20"/>
          <w:szCs w:val="20"/>
        </w:rPr>
        <w:t>PSQI</w:t>
      </w:r>
    </w:p>
    <w:p w14:paraId="1CF80649" w14:textId="77777777" w:rsidR="004A5F96" w:rsidRDefault="004A5F96" w:rsidP="000A6482">
      <w:pPr>
        <w:spacing w:after="0" w:line="276" w:lineRule="auto"/>
        <w:rPr>
          <w:rFonts w:ascii="Times New Roman" w:hAnsi="Times New Roman" w:cs="Times New Roman"/>
          <w:i/>
          <w:iCs/>
          <w:sz w:val="24"/>
          <w:szCs w:val="24"/>
          <w:lang w:val="en-US"/>
        </w:rPr>
      </w:pPr>
    </w:p>
    <w:p w14:paraId="7215EC38" w14:textId="77777777" w:rsidR="004A5F96" w:rsidRDefault="004A5F96" w:rsidP="000A6482">
      <w:pPr>
        <w:spacing w:after="0" w:line="276" w:lineRule="auto"/>
        <w:jc w:val="center"/>
        <w:rPr>
          <w:rFonts w:ascii="Times New Roman" w:hAnsi="Times New Roman" w:cs="Times New Roman"/>
          <w:i/>
          <w:iCs/>
          <w:sz w:val="24"/>
          <w:szCs w:val="24"/>
          <w:lang w:val="en-US"/>
        </w:rPr>
      </w:pPr>
      <w:r w:rsidRPr="00D56E26">
        <w:rPr>
          <w:rFonts w:ascii="Times New Roman" w:hAnsi="Times New Roman" w:cs="Times New Roman"/>
          <w:b/>
          <w:bCs/>
          <w:noProof/>
          <w:sz w:val="24"/>
          <w:szCs w:val="24"/>
        </w:rPr>
        <w:drawing>
          <wp:inline distT="0" distB="0" distL="0" distR="0" wp14:anchorId="2D4772C7" wp14:editId="290AFB9C">
            <wp:extent cx="4848399" cy="2105637"/>
            <wp:effectExtent l="0" t="0" r="3175" b="3175"/>
            <wp:docPr id="1908309073" name="Picture 2">
              <a:extLst xmlns:a="http://schemas.openxmlformats.org/drawingml/2006/main">
                <a:ext uri="{FF2B5EF4-FFF2-40B4-BE49-F238E27FC236}">
                  <a16:creationId xmlns:a16="http://schemas.microsoft.com/office/drawing/2014/main" id="{46C0E518-ED14-B081-DC28-8C1FD8409F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6C0E518-ED14-B081-DC28-8C1FD8409FF4}"/>
                        </a:ext>
                      </a:extLst>
                    </pic:cNvPr>
                    <pic:cNvPicPr>
                      <a:picLocks noChangeAspect="1"/>
                    </pic:cNvPicPr>
                  </pic:nvPicPr>
                  <pic:blipFill>
                    <a:blip r:embed="rId17"/>
                    <a:stretch>
                      <a:fillRect/>
                    </a:stretch>
                  </pic:blipFill>
                  <pic:spPr>
                    <a:xfrm>
                      <a:off x="0" y="0"/>
                      <a:ext cx="4945983" cy="2148017"/>
                    </a:xfrm>
                    <a:prstGeom prst="rect">
                      <a:avLst/>
                    </a:prstGeom>
                  </pic:spPr>
                </pic:pic>
              </a:graphicData>
            </a:graphic>
          </wp:inline>
        </w:drawing>
      </w:r>
    </w:p>
    <w:p w14:paraId="4E14080B" w14:textId="60B5A32E" w:rsidR="004A5F96" w:rsidRDefault="004A5F96" w:rsidP="000A6482">
      <w:pPr>
        <w:spacing w:after="0" w:line="276" w:lineRule="auto"/>
        <w:jc w:val="center"/>
        <w:rPr>
          <w:rFonts w:ascii="Times New Roman" w:hAnsi="Times New Roman" w:cs="Times New Roman"/>
          <w:sz w:val="20"/>
          <w:szCs w:val="20"/>
          <w:lang w:val="en-US"/>
        </w:rPr>
      </w:pPr>
      <w:proofErr w:type="spellStart"/>
      <w:r w:rsidRPr="007C2BE1">
        <w:rPr>
          <w:rFonts w:ascii="Times New Roman" w:hAnsi="Times New Roman" w:cs="Times New Roman"/>
          <w:sz w:val="20"/>
          <w:szCs w:val="20"/>
        </w:rPr>
        <w:lastRenderedPageBreak/>
        <w:t>Figure</w:t>
      </w:r>
      <w:proofErr w:type="spellEnd"/>
      <w:r w:rsidRPr="007C2BE1">
        <w:rPr>
          <w:rFonts w:ascii="Times New Roman" w:hAnsi="Times New Roman" w:cs="Times New Roman"/>
          <w:sz w:val="20"/>
          <w:szCs w:val="20"/>
        </w:rPr>
        <w:t xml:space="preserve"> </w:t>
      </w:r>
      <w:r w:rsidR="000A6482">
        <w:rPr>
          <w:rFonts w:ascii="Times New Roman" w:hAnsi="Times New Roman" w:cs="Times New Roman"/>
          <w:sz w:val="20"/>
          <w:szCs w:val="20"/>
        </w:rPr>
        <w:t>8</w:t>
      </w:r>
      <w:r w:rsidRPr="007C2BE1">
        <w:rPr>
          <w:rFonts w:ascii="Times New Roman" w:hAnsi="Times New Roman" w:cs="Times New Roman"/>
          <w:sz w:val="20"/>
          <w:szCs w:val="20"/>
        </w:rPr>
        <w:t xml:space="preserve">. Forest Plot IF against </w:t>
      </w:r>
      <w:r>
        <w:rPr>
          <w:rFonts w:ascii="Times New Roman" w:hAnsi="Times New Roman" w:cs="Times New Roman"/>
          <w:i/>
          <w:iCs/>
          <w:sz w:val="20"/>
          <w:szCs w:val="20"/>
        </w:rPr>
        <w:t xml:space="preserve">PSQI </w:t>
      </w:r>
      <w:r>
        <w:rPr>
          <w:rFonts w:ascii="Times New Roman" w:hAnsi="Times New Roman" w:cs="Times New Roman"/>
          <w:sz w:val="20"/>
          <w:szCs w:val="20"/>
        </w:rPr>
        <w:t>(subgroup 6 months)</w:t>
      </w:r>
    </w:p>
    <w:p w14:paraId="718576D1" w14:textId="77777777" w:rsidR="004A5F96" w:rsidRDefault="004A5F96" w:rsidP="000A6482">
      <w:pPr>
        <w:spacing w:after="0" w:line="276" w:lineRule="auto"/>
        <w:jc w:val="center"/>
        <w:rPr>
          <w:rFonts w:ascii="Times New Roman" w:hAnsi="Times New Roman" w:cs="Times New Roman"/>
          <w:sz w:val="24"/>
          <w:szCs w:val="24"/>
          <w:lang w:val="en-US"/>
        </w:rPr>
      </w:pPr>
    </w:p>
    <w:p w14:paraId="282C348D" w14:textId="77777777" w:rsidR="004A5F96" w:rsidRDefault="004A5F96" w:rsidP="000A6482">
      <w:pPr>
        <w:spacing w:after="0" w:line="276" w:lineRule="auto"/>
        <w:jc w:val="center"/>
        <w:rPr>
          <w:rFonts w:ascii="Times New Roman" w:hAnsi="Times New Roman" w:cs="Times New Roman"/>
          <w:sz w:val="24"/>
          <w:szCs w:val="24"/>
          <w:lang w:val="en-US"/>
        </w:rPr>
      </w:pPr>
      <w:r w:rsidRPr="008158C1">
        <w:rPr>
          <w:rFonts w:ascii="Times New Roman" w:hAnsi="Times New Roman" w:cs="Times New Roman"/>
          <w:noProof/>
          <w:sz w:val="24"/>
          <w:szCs w:val="24"/>
        </w:rPr>
        <w:drawing>
          <wp:inline distT="0" distB="0" distL="0" distR="0" wp14:anchorId="256355CF" wp14:editId="6EDF9A46">
            <wp:extent cx="5039995" cy="1899920"/>
            <wp:effectExtent l="0" t="0" r="1905" b="5080"/>
            <wp:docPr id="526099167" name="Picture 4">
              <a:extLst xmlns:a="http://schemas.openxmlformats.org/drawingml/2006/main">
                <a:ext uri="{FF2B5EF4-FFF2-40B4-BE49-F238E27FC236}">
                  <a16:creationId xmlns:a16="http://schemas.microsoft.com/office/drawing/2014/main" id="{5B1848A4-C117-FA1D-CB21-4EA9D160AC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B1848A4-C117-FA1D-CB21-4EA9D160ACB5}"/>
                        </a:ext>
                      </a:extLst>
                    </pic:cNvPr>
                    <pic:cNvPicPr>
                      <a:picLocks noChangeAspect="1"/>
                    </pic:cNvPicPr>
                  </pic:nvPicPr>
                  <pic:blipFill>
                    <a:blip r:embed="rId18"/>
                    <a:stretch>
                      <a:fillRect/>
                    </a:stretch>
                  </pic:blipFill>
                  <pic:spPr>
                    <a:xfrm>
                      <a:off x="0" y="0"/>
                      <a:ext cx="5039995" cy="1899920"/>
                    </a:xfrm>
                    <a:prstGeom prst="rect">
                      <a:avLst/>
                    </a:prstGeom>
                  </pic:spPr>
                </pic:pic>
              </a:graphicData>
            </a:graphic>
          </wp:inline>
        </w:drawing>
      </w:r>
    </w:p>
    <w:p w14:paraId="42E8CC2E" w14:textId="54D40669" w:rsidR="004A5F96" w:rsidRPr="0045024B" w:rsidRDefault="004A5F96" w:rsidP="000A6482">
      <w:pPr>
        <w:spacing w:after="0" w:line="276" w:lineRule="auto"/>
        <w:jc w:val="center"/>
        <w:rPr>
          <w:rFonts w:ascii="Times New Roman" w:hAnsi="Times New Roman" w:cs="Times New Roman"/>
          <w:sz w:val="20"/>
          <w:szCs w:val="20"/>
          <w:lang w:val="en-US"/>
        </w:rPr>
      </w:pPr>
      <w:proofErr w:type="spellStart"/>
      <w:r w:rsidRPr="0045024B">
        <w:rPr>
          <w:rFonts w:ascii="Times New Roman" w:hAnsi="Times New Roman" w:cs="Times New Roman"/>
          <w:sz w:val="20"/>
          <w:szCs w:val="20"/>
        </w:rPr>
        <w:t>Figure</w:t>
      </w:r>
      <w:proofErr w:type="spellEnd"/>
      <w:r w:rsidRPr="0045024B">
        <w:rPr>
          <w:rFonts w:ascii="Times New Roman" w:hAnsi="Times New Roman" w:cs="Times New Roman"/>
          <w:sz w:val="20"/>
          <w:szCs w:val="20"/>
        </w:rPr>
        <w:t xml:space="preserve"> </w:t>
      </w:r>
      <w:r w:rsidR="000A6482">
        <w:rPr>
          <w:rFonts w:ascii="Times New Roman" w:hAnsi="Times New Roman" w:cs="Times New Roman"/>
          <w:sz w:val="20"/>
          <w:szCs w:val="20"/>
        </w:rPr>
        <w:t>9</w:t>
      </w:r>
      <w:r w:rsidRPr="0045024B">
        <w:rPr>
          <w:rFonts w:ascii="Times New Roman" w:hAnsi="Times New Roman" w:cs="Times New Roman"/>
          <w:sz w:val="20"/>
          <w:szCs w:val="20"/>
        </w:rPr>
        <w:t>. Forest Plot IF against CONTENTS</w:t>
      </w:r>
    </w:p>
    <w:p w14:paraId="77EDDB12" w14:textId="77777777" w:rsidR="004A5F96" w:rsidRDefault="004A5F96" w:rsidP="000A6482">
      <w:pPr>
        <w:spacing w:after="0" w:line="276" w:lineRule="auto"/>
        <w:jc w:val="center"/>
        <w:rPr>
          <w:rFonts w:ascii="Times New Roman" w:hAnsi="Times New Roman" w:cs="Times New Roman"/>
          <w:sz w:val="24"/>
          <w:szCs w:val="24"/>
          <w:lang w:val="en-US"/>
        </w:rPr>
      </w:pPr>
    </w:p>
    <w:p w14:paraId="7AFA43FC" w14:textId="77777777" w:rsidR="004A5F96" w:rsidRDefault="004A5F96" w:rsidP="000A6482">
      <w:pPr>
        <w:spacing w:after="0" w:line="276" w:lineRule="auto"/>
        <w:jc w:val="center"/>
        <w:rPr>
          <w:rFonts w:ascii="Times New Roman" w:hAnsi="Times New Roman" w:cs="Times New Roman"/>
          <w:sz w:val="24"/>
          <w:szCs w:val="24"/>
          <w:lang w:val="en-US"/>
        </w:rPr>
      </w:pPr>
      <w:r w:rsidRPr="0045024B">
        <w:rPr>
          <w:rFonts w:ascii="Times New Roman" w:hAnsi="Times New Roman" w:cs="Times New Roman"/>
          <w:noProof/>
          <w:sz w:val="24"/>
          <w:szCs w:val="24"/>
        </w:rPr>
        <w:drawing>
          <wp:inline distT="0" distB="0" distL="0" distR="0" wp14:anchorId="132E527D" wp14:editId="731F3DFA">
            <wp:extent cx="5368891" cy="1963024"/>
            <wp:effectExtent l="0" t="0" r="3810" b="5715"/>
            <wp:docPr id="3" name="Picture 2" descr="A graph with lines and dots&#10;&#10;Description automatically generated with medium confidence">
              <a:extLst xmlns:a="http://schemas.openxmlformats.org/drawingml/2006/main">
                <a:ext uri="{FF2B5EF4-FFF2-40B4-BE49-F238E27FC236}">
                  <a16:creationId xmlns:a16="http://schemas.microsoft.com/office/drawing/2014/main" id="{79ACBBE1-0977-5B97-92E5-A11AE0FC11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with lines and dots&#10;&#10;Description automatically generated with medium confidence">
                      <a:extLst>
                        <a:ext uri="{FF2B5EF4-FFF2-40B4-BE49-F238E27FC236}">
                          <a16:creationId xmlns:a16="http://schemas.microsoft.com/office/drawing/2014/main" id="{79ACBBE1-0977-5B97-92E5-A11AE0FC111B}"/>
                        </a:ext>
                      </a:extLst>
                    </pic:cNvPr>
                    <pic:cNvPicPr>
                      <a:picLocks noChangeAspect="1"/>
                    </pic:cNvPicPr>
                  </pic:nvPicPr>
                  <pic:blipFill>
                    <a:blip r:embed="rId19"/>
                    <a:stretch>
                      <a:fillRect/>
                    </a:stretch>
                  </pic:blipFill>
                  <pic:spPr>
                    <a:xfrm>
                      <a:off x="0" y="0"/>
                      <a:ext cx="5380650" cy="1967324"/>
                    </a:xfrm>
                    <a:prstGeom prst="rect">
                      <a:avLst/>
                    </a:prstGeom>
                  </pic:spPr>
                </pic:pic>
              </a:graphicData>
            </a:graphic>
          </wp:inline>
        </w:drawing>
      </w:r>
    </w:p>
    <w:p w14:paraId="6E0F23E3" w14:textId="77777777" w:rsidR="004A5F96" w:rsidRPr="0045024B" w:rsidRDefault="004A5F96" w:rsidP="000A6482">
      <w:pPr>
        <w:spacing w:after="0" w:line="276" w:lineRule="auto"/>
        <w:jc w:val="center"/>
        <w:rPr>
          <w:rFonts w:ascii="Times New Roman" w:hAnsi="Times New Roman" w:cs="Times New Roman"/>
          <w:sz w:val="20"/>
          <w:szCs w:val="20"/>
          <w:lang w:val="en-US"/>
        </w:rPr>
      </w:pPr>
      <w:r w:rsidRPr="0045024B">
        <w:rPr>
          <w:rFonts w:ascii="Times New Roman" w:hAnsi="Times New Roman" w:cs="Times New Roman"/>
          <w:sz w:val="20"/>
          <w:szCs w:val="20"/>
        </w:rPr>
        <w:t>Figure 10. Forest Plot IF against ISI (6-month intervention subgroup)</w:t>
      </w:r>
    </w:p>
    <w:p w14:paraId="1F0FD138" w14:textId="77777777" w:rsidR="00AC1849" w:rsidRDefault="00AC1849" w:rsidP="000A6482">
      <w:pPr>
        <w:spacing w:after="0" w:line="276" w:lineRule="auto"/>
        <w:jc w:val="both"/>
        <w:rPr>
          <w:rFonts w:ascii="Times New Roman" w:hAnsi="Times New Roman" w:cs="Times New Roman"/>
          <w:b/>
          <w:bCs/>
          <w:sz w:val="24"/>
          <w:szCs w:val="24"/>
        </w:rPr>
      </w:pPr>
    </w:p>
    <w:p w14:paraId="564643D9" w14:textId="70E09226" w:rsidR="004A5F96" w:rsidRPr="00386E79" w:rsidRDefault="004A5F96" w:rsidP="000A64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Insomnia is the most common sleep disorder and is often found in medical practice. Insomnia can present with a variety of complaints and etiologies both physical and psychological. One of the things that is disturbed in insomnia is the circadian rhythm which plays a role in regulating the sleep and wake cycle. Melatonin produced by the suprachiasma nucleus is the main hormone for sleep initiation and melatonin production is influenced by various factors such as external activities as well as digestive hormones. Leptin and ghrelin are digestive hormones that play a role in </w:t>
      </w:r>
      <w:r>
        <w:rPr>
          <w:rFonts w:ascii="Times New Roman" w:hAnsi="Times New Roman" w:cs="Times New Roman"/>
          <w:i/>
          <w:iCs/>
          <w:sz w:val="24"/>
          <w:szCs w:val="24"/>
        </w:rPr>
        <w:t xml:space="preserve">gut-brain axis </w:t>
      </w:r>
      <w:r>
        <w:rPr>
          <w:rFonts w:ascii="Times New Roman" w:hAnsi="Times New Roman" w:cs="Times New Roman"/>
          <w:sz w:val="24"/>
          <w:szCs w:val="24"/>
        </w:rPr>
        <w:t xml:space="preserve">Where leptin secretion not only plays a role in reducing stomach acid production but also works on the ventral hypothalamus in reducing metabolism and inflammation and increasing melatonin production. </w:t>
      </w:r>
      <w:r>
        <w:rPr>
          <w:rFonts w:ascii="Times New Roman" w:hAnsi="Times New Roman" w:cs="Times New Roman"/>
          <w:i/>
          <w:iCs/>
          <w:sz w:val="24"/>
          <w:szCs w:val="24"/>
        </w:rPr>
        <w:t xml:space="preserve">Intermittent Fasting </w:t>
      </w:r>
      <w:r>
        <w:rPr>
          <w:rFonts w:ascii="Times New Roman" w:hAnsi="Times New Roman" w:cs="Times New Roman"/>
          <w:sz w:val="24"/>
          <w:szCs w:val="24"/>
        </w:rPr>
        <w:t xml:space="preserve">is a form of diet modification by providing a window of eating every day and beyond that calorie fasting is carried out. The goal to be achieved is leptin levels and lowering ghrelin levels through the caloric fasting phase outside the predetermined eating window. Fung, et al in their study stated that this can be achieved after IF of more than 3 days, but in the early phase the opposite effect occurs (decrease in leptin and ghrelin). Another benefit that can be achieved is the gap between the last meal and bedtime which can help the body restore its irregular circadian rhythm. Blum, et al state that the eating window affects the outcome of sleep quality, with an earlier eating window (8 a.m. – 4 p.m.) providing a slightly better improvement in sleep quality compared to a daytime eating window (12 p.m. – 8 p.m.). </w:t>
      </w:r>
      <w:sdt>
        <w:sdtPr>
          <w:rPr>
            <w:rFonts w:ascii="Times New Roman" w:hAnsi="Times New Roman" w:cs="Times New Roman"/>
            <w:sz w:val="24"/>
            <w:szCs w:val="24"/>
          </w:rPr>
          <w:tag w:val="MENDELEY_CITATION_v3_eyJjaXRhdGlvbklEIjoiTUVOREVMRVlfQ0lUQVRJT05fYWY4Y2U2MDgtZTdiZC00ODRiLWI0OWItNDVmNDU4Y2EyY2IyIiwiY2l0YXRpb25JdGVtcyI6W3siaWQiOiJiYmZiZmI1NS04NDg4LTU2MjItYmZiOS05M2JkOWM1YjlhZWIiLCJpdGVtRGF0YSI6eyJET0kiOiIxMC4zMzkwL2Jpb20xMTA0MDUxNiIsIklTU04iOiIyMjE4MjczWCIsIlBNSUQiOiIzMzgwODQyNCIsImFic3RyYWN0IjoiVGhlIGNpcmNhZGlhbiByaHl0aG1pY2l0eSBvZiBlbmRvZ2Vub3VzIG1ldGFib2xpYyBhbmQgaG9ybW9uYWwgcHJvY2Vzc2VzIGlzIGNvbnRyb2xsZWQgYnkgYSBjb21wbGV4IHN5c3RlbSBvZiBjZW50cmFsIGFuZCBwZXJpcGhlcmFsIHBhY2VtYWtlcnMsIGluZmx1ZW5jZWQgYnkgZXhvZ2Vub3VzIGZhY3RvcnMgbGlrZSBsaWdodC9kYXJrLWN5Y2xlcywgbnV0cml0aW9uIGFuZCBleGVyY2lzZSB0aW1pbmcuIFRoZXJlIGlzIGV2aWRlbmNlIHRoYXQgYWx0ZXJhdGlvbnMgaW4gdGhpcyBzeXN0ZW0gbWF5IGJlIGludm9sdmVkIGluIHRoZSBwYXRob2dlbmVzaXMgb2YgbWV0YWJvbGljIGRpc2Vhc2VzLiBJdCBoYXMgYmVlbiBzaG93biB0aGF0IGRpc3J1cHRpb25zIHRvIG5vcm1hbCBkaXVybmFsIHJoeXRobXMgbGVhZCB0byBkcmFzdGljIGNoYW5nZXMgaW4gY2lyY2FkaWFuIHByb2Nlc3NlcywgYXMgb2Z0ZW4gc2VlbiBpbiBtb2Rlcm4gc29jaWV0eSBkdWUgdG8gZXhjZXNzaXZlIGV4cG9zdXJlIHRvIHVubmF0dXJhbCBsaWdodCBzb3VyY2VzLiBPdXQgb2YgdGhhdCwgcmVzZWFyY2ggaGFzIGZvY3VzZWQgb24gdGltZS1yZXN0cmljdGVkIGZlZWRpbmcgYW5kIGV4ZXJjaXNlLCBhcyBib3RoIHNlZW0gdG8gYmUgYWJsZSB0byByZXNldCBkaXNydXB0aW9ucyBpbiBjaXJjYWRpYW4gcGFjZW1ha2Vycy4gQmFzZWQgb24gdGhlc2UgcmVzdWx0cyBhbmQgcGVyc29uYWwgcGh5c2ljYWwgZ29hbHMsIG9wdGltYWwgdGltZSBwZXJpb2RzIGZvciBmb29kIGludGFrZSBhbmQgZXhlcmNpc2UgaGF2ZSBiZWVuIGlkZW50aWZpZWQuIFRoaXMgcmV2aWV3IHNob3dzIHRoYXQgYXBwcm9wcmlhdGUgbnV0cml0aW9uIGFuZCBleGVyY2lzZSB0aW1pbmcgYXJlIHBvd2VyZnVsIHRvb2xzIHRvIHN1cHBvcnQsIHJhdGhlciB0aGFuIG5vdCBkaXN0dXJiLCB0aGUgY2lyY2FkaWFuIHJoeXRobSBhbmQgcG90ZW50aWFsbHkgY29udHJpYnV0ZSB0byB0aGUgcHJldmVuLXRpb24gb2YgbWV0YWJvbGljIGRpc2Vhc2VzLiBOZXZlcnRoZWxlc3MsIGJvdGggbGlmZXN0eWxlIGludGVydmVudGlvbnMgYXJlIHVuYWJsZSB0byBhZGRyZXNzIHRoZSByZWFsIGlzc3VlOiB0aGUgbWlzYWxpZ25tZW50IG9mIG91ciBiaW9sb2dpY2FsIHdpdGggb3VyIHNvY2lhbCB0aW1lLiIsImF1dGhvciI6W3siZHJvcHBpbmctcGFydGljbGUiOiIiLCJmYW1pbHkiOiJIYXVwdCIsImdpdmVuIjoiU2FuZHJhIiwibm9uLWRyb3BwaW5nLXBhcnRpY2xlIjoiIiwicGFyc2UtbmFtZXMiOmZhbHNlLCJzdWZmaXgiOiIifSx7ImRyb3BwaW5nLXBhcnRpY2xlIjoiIiwiZmFtaWx5IjoiRWNrc3RlaW4iLCJnaXZlbiI6Ik1heCBMLiIsIm5vbi1kcm9wcGluZy1wYXJ0aWNsZSI6IiIsInBhcnNlLW5hbWVzIjpmYWxzZSwic3VmZml4IjoiIn0seyJkcm9wcGluZy1wYXJ0aWNsZSI6IiIsImZhbWlseSI6IldvbGYiLCJnaXZlbiI6IkFsaW5hIiwibm9uLWRyb3BwaW5nLXBhcnRpY2xlIjoiIiwicGFyc2UtbmFtZXMiOmZhbHNlLCJzdWZmaXgiOiIifSx7ImRyb3BwaW5nLXBhcnRpY2xlIjoiIiwiZmFtaWx5IjoiWmltbWVyIiwiZ2l2ZW4iOiJSZWJlY2NhIFQuIiwibm9uLWRyb3BwaW5nLXBhcnRpY2xlIjoiIiwicGFyc2UtbmFtZXMiOmZhbHNlLCJzdWZmaXgiOiIifSx7ImRyb3BwaW5nLXBhcnRpY2xlIjoiIiwiZmFtaWx5IjoiV2FjaHNtdXRoIiwiZ2l2ZW4iOiJOYWRpbmUgQi4iLCJub24tZHJvcHBpbmctcGFydGljbGUiOiIiLCJwYXJzZS1uYW1lcyI6ZmFsc2UsInN1ZmZpeCI6IiJ9LHsiZHJvcHBpbmctcGFydGljbGUiOiIiLCJmYW1pbHkiOiJNb3NlciIsImdpdmVuIjoiT3RobWFyIiwibm9uLWRyb3BwaW5nLXBhcnRpY2xlIjoiIiwicGFyc2UtbmFtZXMiOmZhbHNlLCJzdWZmaXgiOiIifV0sImNvbnRhaW5lci10aXRsZSI6IkJpb21vbGVjdWxlcyIsImlkIjoiYmJmYmZiNTUtODQ4OC01NjIyLWJmYjktOTNiZDljNWI5YWViIiwiaXNzdWUiOiI0IiwiaXNzdWVkIjp7ImRhdGUtcGFydHMiOltbIjIwMjEiXV19LCJwYWdlIjoiMS0xOSIsInRpdGxlIjoiRWF0LCB0cmFpbiwgc2xlZXDigJRyZXRyZWF0PyBIb3Jtb25hbCBpbnRlcmFjdGlvbnMgb2YgaW50ZXJtaXR0ZW50IGZhc3RpbmcsIGV4ZXJjaXNlIGFuZCBjaXJjYWRpYW4gcmh5dGhtIiwidHlwZSI6ImFydGljbGUtam91cm5hbCIsInZvbHVtZSI6IjExIn0sInVyaXMiOlsiaHR0cDovL3d3dy5tZW5kZWxleS5jb20vZG9jdW1lbnRzLz91dWlkPTJiZTVhMDYwLTY5ODQtNDg1MS1iZjEwLTk2NzJjNWNkODdjNyJdLCJpc1RlbXBvcmFyeSI6ZmFsc2UsImxlZ2FjeURlc2t0b3BJZCI6IjJiZTVhMDYwLTY5ODQtNDg1MS1iZjEwLTk2NzJjNWNkODdjNyJ9LHsiaWQiOiJhMjBlMGE0MS0yZDI5LTUwOWEtYTJlMC04MjRkNGUxNTFjNDUiLCJpdGVtRGF0YSI6eyJET0kiOiIxMC4xMTQ2L2FubnVyZXYtbnV0ci0wNzE4MTYtMDY0NjM0IiwiSVNTTiI6IjE1NDU0MzEyIiwiUE1JRCI6IjI4NzE1OTkzIiwiYWJzdHJhY3QiOiJUaGUgb2JqZWN0aXZlIG9mIHRoaXMgcmV2aWV3IGlzIHRvIHByb3ZpZGUgYW4gb3ZlcnZpZXcgb2YgaW50ZXJtaXR0ZW50IGZhc3RpbmcgcmVnaW1lbnMsIHN1bW1hcml6ZSB0aGUgZXZpZGVuY2Ugb24gdGhlIGhlYWx0aCBiZW5lZml0cyBvZiBpbnRlcm1pdHRlbnQgZmFzdGluZywgYW5kIGRpc2N1c3MgcGh5c2lvbG9naWNhbCBtZWNoYW5pc21zIGJ5IHdoaWNoIGludGVybWl0dGVudCBmYXN0aW5nIG1pZ2h0IGxlYWQgdG8gaW1wcm92ZWQgaGVhbHRoIG91dGNvbWVzLiBBIE1FRExJTkUgc2VhcmNoIHdhcyBwZXJmb3JtZWQgdXNpbmcgUHViTWVkIGFuZCB0aGUgdGVybXMgXCJpbnRlcm1pdHRlbnQgZmFzdGluZyxcIiBcImZhc3RpbmcsXCIgXCJ0aW1lLXJlc3RyaWN0ZWQgZmVlZGluZyxcIiBhbmQgXCJmb29kIHRpbWluZy5cIiBNb2RpZmllZCBmYXN0aW5nIHJlZ2ltZW5zIGFwcGVhciB0byBwcm9tb3RlIHdlaWdodCBsb3NzIGFuZCBtYXkgaW1wcm92ZSBtZXRhYm9saWMgaGVhbHRoLiBTZXZlcmFsIGxpbmVzIG9mIGV2aWRlbmNlIGFsc28gc3VwcG9ydCB0aGUgaHlwb3RoZXNpcyB0aGF0IGVhdGluZyBwYXR0ZXJucyB0aGF0IHJlZHVjZSBvciBlbGltaW5hdGUgbmlnaHR0aW1lIGVhdGluZyBhbmQgcHJvbG9uZyBuaWdodGx5IGZhc3RpbmcgaW50ZXJ2YWxzIG1heSByZXN1bHQgaW4gc3VzdGFpbmVkIGltcHJvdmVtZW50cyBpbiBodW1hbiBoZWFsdGguIEludGVybWl0dGVudCBmYXN0aW5nIHJlZ2ltZW5zIGFyZSBoeXBvdGhlc2l6ZWQgdG8gaW5mbHVlbmNlIG1ldGFib2xpYyByZWd1bGF0aW9uIHZpYSBlZmZlY3RzIG9uIChhKSBjaXJjYWRpYW4gYmlvbG9neSwgKGIpIHRoZSBndXQgbWljcm9iaW9tZSwgYW5kIChjKSBtb2RpZmlhYmxlIGxpZmVzdHlsZSBiZWhhdmlvcnMsIHN1Y2ggYXMgc2xlZXAuIElmIHByb3ZlbiB0byBiZSBlZmZpY2FjaW91cywgdGhlc2UgZWF0aW5nIHJlZ2ltZW5zIG9mZmVyIHByb21pc2luZyBub25waGFybWFjb2xvZ2ljYWwgYXBwcm9hY2hlcyB0byBpbXByb3ZpbmcgaGVhbHRoIGF0IHRoZSBwb3B1bGF0aW9uIGxldmVsLCB3aXRoIG11bHRpcGxlIHB1YmxpYyBoZWFsdGggYmVuZWZpdHMuIiwiYXV0aG9yIjpbeyJkcm9wcGluZy1wYXJ0aWNsZSI6IiIsImZhbWlseSI6IlBhdHRlcnNvbiIsImdpdmVuIjoiUnV0aCBFLiIsIm5vbi1kcm9wcGluZy1wYXJ0aWNsZSI6IiIsInBhcnNlLW5hbWVzIjpmYWxzZSwic3VmZml4IjoiIn0seyJkcm9wcGluZy1wYXJ0aWNsZSI6IiIsImZhbWlseSI6IlNlYXJzIiwiZ2l2ZW4iOiJEb3JvdGh5IEQuIiwibm9uLWRyb3BwaW5nLXBhcnRpY2xlIjoiIiwicGFyc2UtbmFtZXMiOmZhbHNlLCJzdWZmaXgiOiIifV0sImNvbnRhaW5lci10aXRsZSI6IkFubnVhbCBSZXZpZXcgb2YgTnV0cml0aW9uIiwiaWQiOiJhMjBlMGE0MS0yZDI5LTUwOWEtYTJlMC04MjRkNGUxNTFjNDUiLCJpc3N1ZWQiOnsiZGF0ZS1wYXJ0cyI6W1siMjAxNyJdXX0sInBhZ2UiOiIzNzEtMzkzIiwidGl0bGUiOiJNZXRhYm9saWMgRWZmZWN0cyBvZiBJbnRlcm1pdHRlbnQgRmFzdGluZyIsInR5cGUiOiJhcnRpY2xlLWpvdXJuYWwiLCJ2b2x1bWUiOiIzNyJ9LCJ1cmlzIjpbImh0dHA6Ly93d3cubWVuZGVsZXkuY29tL2RvY3VtZW50cy8/dXVpZD01MmJiMThhNy1kOTgxLTRkNmUtOGEyNS0zMWQzY2E1YmIxMjIiXSwiaXNUZW1wb3JhcnkiOmZhbHNlLCJsZWdhY3lEZXNrdG9wSWQiOiI1MmJiMThhNy1kOTgxLTRkNmUtOGEyNS0zMWQzY2E1YmIxMjIifSx7ImlkIjoiM2JhMThhZWEtOWZjMC01YTUwLWEyM2UtNzhkMDFmZTJhN2VlIiwiaXRlbURhdGEiOnsiSVNCTiI6Ijk3OC02MDItMjcxLTExNy45IiwiSVNTTiI6IjAzNjAxMzE1IiwiUE1JRCI6IjQ3MDE5NSIsImFic3RyYWN0IjoiWm5TbihPSCk2IGhpZXJhcmNoaWNhbCBjdWJlcyBhbmQgWm4yU25PNCBvY3RhaGVkcmEgaGF2ZSBiZWVuIHN5bnRoZXNpemVkIHRocm91Z2ggYSByYXBpZCwgdGVtcGxhdGUtZnJlZSwgb25lLXBvdCBoeWRyb3RoZXJtYWwgYXBwcm9hY2ggdXNpbmcgemluYyBhY2V0YXRlLCB0aW4gY2hsb3JpZGUgYW5kIHNvZGl1bSBoeWRyb3hpZGUuIFpuU24oT0gpNiBhZ2dyZWdhdGVzIHdpdGggY3ViaWMgbW9ycGhvbG9neSBhbmQgdW5pZm9ybSBzaXplIGRpc3RyaWJ1dGlvbiBoYXZlIGJlZW4gc3VjY2Vzc2Z1bGx5IHN5bnRoZXNpemVkIHZpYSBhZ2dyZWdhdGlvbi1tZWRpYXRlZCBjcnlzdGFsbGl6YXRpb24uIFRocm91Z2ggYWRqdXN0aW5nIHRoZSBoeWRyb3RoZXJtYWwgcGFyYW1ldGVycywgWm4gMlNuTzQgb2N0YWhlZHJhIHdlcmUgb2J0YWluZWQgYXQgYSBoaWdoZXIgdGVtcGVyYXR1cmUuIFRoZSBmb3JtYXRpb24gb2YgWm4yU25PNCBvY3RhaGVkcmEgdW5kZXJnb25lIGEgdHJhbnNmb3JtYXRpb24gZnJvbSBablNuKE9IKSA2IGN1YmVzLiBUaGUgYXMtc3ludGhlc2l6ZWQgcHJvZHVjdHMgd2VyZSBjaGFyYWN0ZXJpemVkIGJ5IHBvd2RlciBYLXJheSBkaWZmcmFjdGlvbiAoWFJEKSwgc2Nhbm5pbmcgZWxlY3Ryb24gbWljcm9zY29weSAoU0VNKSBhbmQgZGlmZmVyZW50aWFsIHNjYW5uaW5nIGNhbG9yaW1ldHJpYyBhbmFseXNpcyAoRFNDKSBhbmQgdGhlcm1vZ3JhdmltZXRyaWMgYW5hbHlzaXMgKFRHKS4gwqkgKDIwMTEpIFRyYW5zIFRlY2ggUHVibGljYXRpb25zLiIsImF1dGhvciI6W3siZHJvcHBpbmctcGFydGljbGUiOiIiLCJmYW1pbHkiOiJJc2xhbWl5YWgiLCJnaXZlbiI6IldSIiwibm9uLWRyb3BwaW5nLXBhcnRpY2xlIjoiIiwicGFyc2UtbmFtZXMiOmZhbHNlLCJzdWZmaXgiOiIifV0sImNvbnRhaW5lci10aXRsZSI6IkJ1a3UgUGFuZHVhbiIsImVkaXRpb24iOiIybmQgZWQiLCJlZGl0b3IiOlt7ImRyb3BwaW5nLXBhcnRpY2xlIjoiIiwiZmFtaWx5IjoiSXNsYW1peWFoIiwiZ2l2ZW4iOiJXYXJkYWggUmFobWF0dWwiLCJub24tZHJvcHBpbmctcGFydGljbGUiOiIiLCJwYXJzZS1uYW1lcyI6ZmFsc2UsInN1ZmZpeCI6IiJ9XSwiaWQiOiIzYmExOGFlYS05ZmMwLTVhNTAtYTIzZS03OGQwMWZlMmE3ZWUiLCJpc3N1ZWQiOnsiZGF0ZS1wYXJ0cyI6W1siMjAxOCJdXX0sIm51bWJlci1vZi1wYWdlcyI6IjQ2NiIsInB1Ymxpc2hlciI6IlNhZ3VuZyBTZXRvIiwicHVibGlzaGVyLXBsYWNlIjoiSmFrYXJ0YSIsInRpdGxlIjoiUGFuZHVhbiBUYXRhbGFrc2FuYSBHYW5nZ3VhbiBUaWR1ciIsInR5cGUiOiJib29rIiwidm9sdW1lIjoiMSJ9LCJ1cmlzIjpbImh0dHA6Ly93d3cubWVuZGVsZXkuY29tL2RvY3VtZW50cy8/dXVpZD04ZWVmNGM0OS0zMTJmLTQ2MTEtYjY5Ny1mNDNkZTdmOWNjODgiXSwiaXNUZW1wb3JhcnkiOmZhbHNlLCJsZWdhY3lEZXNrdG9wSWQiOiI4ZWVmNGM0OS0zMTJmLTQ2MTEtYjY5Ny1mNDNkZTdmOWNjODgifSx7ImlkIjoiZWQ0MGJhMjktYmQxOC01OWFiLWE4OTYtN2QyNTc4MDI1ODQ2IiwiaXRlbURhdGEiOnsiRE9JIjoiMTAuNTY2NC9qY3NtLjEwNzU0IiwiSVNTTiI6IjE1NTA5Mzk3IiwiUE1JRCI6IjM3NTU5NTUxIiwiYWJzdHJhY3QiOiJTdHVkeSBPYmplY3RpdmVzOiBUaGlzIHN0dWR5IGV2YWx1YXRlZCB0aGUgZWZmZWN0cyBvZiBlYXJseSB0aW1lLXJlc3RyaWN0ZWQgZWF0aW5nIChlVFJFKSBvbiBzaGlmdGluZyB0aGUgdGltaW5nIG9mIHNsZWVwIGFtb25nIGxhdGUgc2xlZXBlcnMuIFByaW1hcnkgb3V0Y29tZXMgaW5jbHVkZWQgYWN0aWdyYXBoeS0gYW5kIHNsZWVwIGRpYXJ5LWRlcml2ZWQgc2xlZXAgb25zZXQsIG1pZHNsZWVwIHBoYXNlLCBhbmQgd2FrZSB0aW1lIHdpdGggdG90YWwgc2xlZXAgdGltZSBhcyBhIHNlY29uZGFyeSBvdXRjb21lLiBNZXRob2RzOiBGaWZ0ZWVuIGhlYWx0aHkgYWR1bHRzIHdpdGggaGFiaXR1YWwgbGF0ZSBzbGVlcCB0aW1pbmcgd2VyZSByYW5kb21pemVkIHRvIHJlY2VpdmUgZWl0aGVyIGVUUkUgb3Igc2xlZXAgYW5kIG51dHJpdGlvbiBoeWdpZW5lIChjb250cm9sKSB2aWEgYSBzaW5nbGUgMzAtbWludXRlIHN5bmNocm9ub3VzIHZpZGVvIHNlc3Npb24uIFBhcnRpY2lwYW50cyBjb21wbGV0ZWQgYW4gaW5pdGlhbCAxLXdlZWsgYmFzZWxpbmUgcGhhc2UgZm9sbG93ZWQgYnkgYSAyLXdlZWsgaW50ZXJ2ZW50aW9uIHBoYXNlLiBNZWFzdXJlcyBpbmNsdWRlZCBjb250aW51b3VzIHNsZWVwIG1vbml0b3JpbmcgYW5kIHNsZWVwIGFuZCBudXRyaXRpb24gZGlhcmllcy4gUmVzdWx0czogTGluZWFyIG1peGVkLWVmZmVjdHMgbW9kZWxpbmcgZGVtb25zdHJhdGVkIHRoYXQgZVRSRSBzaWduaWZpY2FudGx5IGFkdmFuY2VkIHNsZWVwIHRpbWluZyBjb21wYXJlZCB3aXRoIGNvbnRyb2xzLiBTZWxmLXJlcG9ydGVkIHNsZWVwIG9uc2V0ICg1Ni4xIFs5NSUgY29uZmlkZW5jZSBpbnRlcnZhbDogMjAuNSwgOTEuN10gbWludXRlcyksIG1pZHBvaW50ICgxOS41IFs3LjIsIDMxLjldIG1pbnV0ZXMpLCBhbmQgb2Zmc2V0ICg0Mi4yIFsyLjksIDgxLjVdIG1pbnV0ZXMpIGVhY2ggbW92ZWQgZWFybGllciBpbiBlVFJFIGFzIGNvbXBhcmVkIHdpdGggY29udHJvbHMuIFNpbWlsYXJseSwgb2JqZWN0aXZlbHkgZGV0ZXJtaW5lZCBzbGVlcCBvbnNldCAoNjYuNSBbMjkuNiwgMTAzLjRdIG1pbnV0ZXMpLCBtaWRwb2ludCAoMjEuOSBbOS4xLCAzNC43XSBtaW51dGVzKSwgYW5kIG9mZnNldCAoMzkuMyBbMS4zLCA3Ny4zXSBtaW51dGVzKSBlYWNoIG1vdmVkIGVhcmxpZXIgaW4gZVRSRSBhcyBjb21wYXJlZCB3aXRoIGNvbnRyb2xzLiBUb3RhbCBzbGVlcCB0aW1lIHNob3dlZCBhIG5vbnNpZ25pZmljYW50IGluY3JlYXNlIGluIHRoZSBlVFJFIGdyb3VwIGFzIGNvbXBhcmVkIHdpdGggY29udHJvbHMuIENvbmNsdXNpb25zOiBMYXRlIHNsZWVwZXJzIHdobyB3ZXJlIGluc3RydWN0ZWQgaW4gYSBzaW5nbGUgc2Vzc2lvbiBhYm91dCBlVFJFIHNpZ25pZmljYW50bHkgYWR2YW5jZWQgdGhlaXIgc2xlZXAgdGltaW5nLCBlc3BlY2lhbGx5IHNsZWVwIG9uc2V0LiBlVFJFIHNob3dzIHBvdGVudGlhbCBhcyBhIGNsaW5pY2FsIHN0cmF0ZWd5IGZvciBhZHZhbmNpbmcgc2xlZXAgdGltaW5nIGluIGxhdGUgc2xlZXBlcnMuIENsaW5pY2FsIFRyaWFsIFJlZ2lzdHJhdGlvbjogUmVnaXN0cnk6IENoaW5lc2UgQ2xpbmljYWwgVHJpYWwgUmVnaXN0cnk7IE5hbWU6IEZBU1QgQXNsZWVwOiBJdOKAmXMgQWxsIEFib3V0IFRpbWluZzsgVVJMOiBodHRwczovL3d3dy5jaGljdHIub3JnLmNuL3Nob3dwcm9qLiBodG1sP3Byb2o9MTIyNTA0OyBJZGVudGlmaWVyOiBDaGlDVFIyMTAwMDQzNjkxLiIsImF1dGhvciI6W3siZHJvcHBpbmctcGFydGljbGUiOiIiLCJmYW1pbHkiOiJCbHVtIiwiZ2l2ZW4iOiJEYW5pZWwgSmluIiwibm9uLWRyb3BwaW5nLXBhcnRpY2xlIjoiIiwicGFyc2UtbmFtZXMiOmZhbHNlLCJzdWZmaXgiOiIifSx7ImRyb3BwaW5nLXBhcnRpY2xlIjoiIiwiZmFtaWx5IjoiSGVybmFuZGV6IiwiZ2l2ZW4iOiJCZWF0cml6Iiwibm9uLWRyb3BwaW5nLXBhcnRpY2xlIjoiIiwicGFyc2UtbmFtZXMiOmZhbHNlLCJzdWZmaXgiOiIifSx7ImRyb3BwaW5nLXBhcnRpY2xlIjoiIiwiZmFtaWx5IjoiWmVpdHplciIsImdpdmVuIjoiSmFtaWUgTS4iLCJub24tZHJvcHBpbmctcGFydGljbGUiOiIiLCJwYXJzZS1uYW1lcyI6ZmFsc2UsInN1ZmZpeCI6IiJ9XSwiY29udGFpbmVyLXRpdGxlIjoiSm91cm5hbCBvZiBDbGluaWNhbCBTbGVlcCBNZWRpY2luZSIsImlkIjoiZWQ0MGJhMjktYmQxOC01OWFiLWE4OTYtN2QyNTc4MDI1ODQ2IiwiaXNzdWUiOiIxMiIsImlzc3VlZCI6eyJkYXRlLXBhcnRzIjpbWyIyMDIzIl1dfSwicGFnZSI6IjIwOTctMjEwNiIsInRpdGxlIjoiRWFybHkgdGltZS1yZXN0cmljdGVkIGVhdGluZyBhZHZhbmNlcyBzbGVlcCBpbiBsYXRlIHNsZWVwZXJzOiBBIHBpbG90IHJhbmRvbWl6ZWQgY29udHJvbGxlZCB0cmlhbCIsInR5cGUiOiJhcnRpY2xlLWpvdXJuYWwiLCJ2b2x1bWUiOiIxOSJ9LCJ1cmlzIjpbImh0dHA6Ly93d3cubWVuZGVsZXkuY29tL2RvY3VtZW50cy8/dXVpZD1kZTBiYjE4YS1mZjM1LTQzNDQtOTJjYi0xNTRmZGFhMmNkNDgiXSwiaXNUZW1wb3JhcnkiOmZhbHNlLCJsZWdhY3lEZXNrdG9wSWQiOiJkZTBiYjE4YS1mZjM1LTQzNDQtOTJjYi0xNTRmZGFhMmNkNDgifSx7ImlkIjoiNmZmN2JlZGEtYTA5NS01NjI4LWFmNjQtZTVkMDY1NDJhNjEyIiwiaXRlbURhdGEiOnsiRE9JIjoiMTAuMTAzOC9zNDE0NjctMDIyLTI4NjYyLTUiLCJJU1NOIjoiMjA0MTE3MjMiLCJQTUlEIjoiMzUxOTQwNDciLCJhYnN0cmFjdCI6IlRpbWUtcmVzdHJpY3RlZCBmZWVkaW5nIChUUkYpIGltcHJvdmVzIG1ldGFib2xpYyBoZWFsdGguIEJvdGggZWFybHkgVFJGIChlVFJGLCBmb29kIGludGFrZSByZXN0cmljdGVkIHRvIHRoZSBlYXJseSBwYXJ0IG9mIHRoZSBkYXkpIGFuZCBtaWQtZGF5IFRSRiAobVRSRiwgZm9vZCBpbnRha2UgcmVzdHJpY3RlZCB0byB0aGUgbWlkZGxlIG9mIHRoZSBkYXkpIGhhdmUgYmVlbiBzaG93biB0byBoYXZlIG1ldGFib2xpYyBiZW5lZml0cy4gSG93ZXZlciwgdGhlIHR3byByZWdpbWVucyBoYXZlIHlldCB0byBiZSB0aG9yb3VnaGx5IGNvbXBhcmVkLiBXZSBjb25kdWN0ZWQgYSBmaXZlLXdlZWsgcmFuZG9taXplZCB0cmlhbCB0byBjb21wYXJlIHRoZSBlZmZlY3RzIG9mIHRoZSB0d28gVFJGIHJlZ2ltZW5zIGluIGhlYWx0aHkgaW5kaXZpZHVhbHMgd2l0aG91dCBvYmVzaXR5IChDaGlDVFIyMDAwMDI5Nzk3KS4gVGhlIHRyaWFsIGhhcyBjb21wbGV0ZWQuIE5pbmV0eSBwYXJ0aWNpcGFudHMgd2VyZSByYW5kb21pemVkIHRvIGVUUkYgKG49MzApLCBtVFJGIChuPTMwKSwgb3IgY29udHJvbCBncm91cHMgKG49MzApIHVzaW5nIGEgY29tcHV0ZXItYmFzZWQgcmFuZG9tLW51bWJlciBnZW5lcmF0b3IuIEVpZ2h0eS10d28gcGFydGljaXBhbnRzIGNvbXBsZXRlZCB0aGUgZW50aXJlIGZpdmUtd2VlayB0cmlhbCBhbmQgd2VyZSBhbmFseXplZCAoMjggaW4gZVRSRiwgMjYgaW4gbVRSRiwgMjggaW4gY29udHJvbCBncm91cHMpLiBUaGUgcHJpbWFyeSBvdXRjb21lIHdhcyB0aGUgY2hhbmdlIGluIGluc3VsaW4gcmVzaXN0YW5jZS4gUmVzZWFyY2hlcnMgd2hvIGFzc2Vzc2VkIHRoZSBvdXRjb21lcyB3ZXJlIGJsaW5kZWQgdG8gZ3JvdXAgYXNzaWdubWVudCwgYnV0IHBhcnRpY2lwYW50cyBhbmQgY2FyZSBnaXZlcnMgd2VyZSBub3QuIEhlcmUgd2Ugc2hvdyB0aGF0IGVUUkYgd2FzIG1vcmUgZWZmZWN0aXZlIHRoYW4gbVRSRiBhdCBpbXByb3ZpbmcgaW5zdWxpbiBzZW5zaXRpdml0eS4gRnVydGhlcm1vcmUsIGVUUkYsIGJ1dCBub3QgbVRSRiwgaW1wcm92ZWQgZmFzdGluZyBnbHVjb3NlLCByZWR1Y2VkIHRvdGFsIGJvZHkgbWFzcyBhbmQgYWRpcG9zaXR5LCBhbWVsaW9yYXRlZCBpbmZsYW1tYXRpb24sIGFuZCBpbmNyZWFzZWQgZ3V0IG1pY3JvYmlhbCBkaXZlcnNpdHkuIE5vIHNlcmlvdXMgYWR2ZXJzZSBldmVudHMgd2VyZSByZXBvcnRlZCBkdXJpbmcgdGhlIHRyaWFsLiBJbiBjb25jbHVzaW9uLCBlVFJGIHNob3dlZCBncmVhdGVyIGJlbmVmaXRzIGZvciBpbnN1bGluIHJlc2lzdGFuY2UgYW5kIHJlbGF0ZWQgbWV0YWJvbGljIHBhcmFtZXRlcnMgY29tcGFyZWQgd2l0aCBtVFJGLiBDbGluaWNhbCBUcmlhbCBSZWdpc3RyYXRpb24gVVJMOiBodHRwOi8vd3d3LmNoaWN0ci5vcmcuY24vc2hvd3Byb2ouYXNweD9wcm9qPTQ5NDA2LiIsImF1dGhvciI6W3siZHJvcHBpbmctcGFydGljbGUiOiIiLCJmYW1pbHkiOiJYaWUiLCJnaXZlbiI6IlpoaWJvIiwibm9uLWRyb3BwaW5nLXBhcnRpY2xlIjoiIiwicGFyc2UtbmFtZXMiOmZhbHNlLCJzdWZmaXgiOiIifSx7ImRyb3BwaW5nLXBhcnRpY2xlIjoiIiwiZmFtaWx5IjoiU3VuIiwiZ2l2ZW4iOiJZdW5pbmciLCJub24tZHJvcHBpbmctcGFydGljbGUiOiIiLCJwYXJzZS1uYW1lcyI6ZmFsc2UsInN1ZmZpeCI6IiJ9LHsiZHJvcHBpbmctcGFydGljbGUiOiIiLCJmYW1pbHkiOiJZZSIsImdpdmVuIjoiWXVxaWFuIiwibm9uLWRyb3BwaW5nLXBhcnRpY2xlIjoiIiwicGFyc2UtbmFtZXMiOmZhbHNlLCJzdWZmaXgiOiIifSx7ImRyb3BwaW5nLXBhcnRpY2xlIjoiIiwiZmFtaWx5IjoiSHUiLCJnaXZlbiI6IkRhbmRhbiIsIm5vbi1kcm9wcGluZy1wYXJ0aWNsZSI6IiIsInBhcnNlLW5hbWVzIjpmYWxzZSwic3VmZml4IjoiIn0seyJkcm9wcGluZy1wYXJ0aWNsZSI6IiIsImZhbWlseSI6IlpoYW5nIiwiZ2l2ZW4iOiJIdWEiLCJub24tZHJvcHBpbmctcGFydGljbGUiOiIiLCJwYXJzZS1uYW1lcyI6ZmFsc2UsInN1ZmZpeCI6IiJ9LHsiZHJvcHBpbmctcGFydGljbGUiOiIiLCJmYW1pbHkiOiJIZSIsImdpdmVuIjoiWmhhbmd5dXRpbmciLCJub24tZHJvcHBpbmctcGFydGljbGUiOiIiLCJwYXJzZS1uYW1lcyI6ZmFsc2UsInN1ZmZpeCI6IiJ9LHsiZHJvcHBpbmctcGFydGljbGUiOiIiLCJmYW1pbHkiOiJaaGFvIiwiZ2l2ZW4iOiJIYWl0YW8iLCJub24tZHJvcHBpbmctcGFydGljbGUiOiIiLCJwYXJzZS1uYW1lcyI6ZmFsc2UsInN1ZmZpeCI6IiJ9LHsiZHJvcHBpbmctcGFydGljbGUiOiIiLCJmYW1pbHkiOiJZYW5nIiwiZ2l2ZW4iOiJIdWF5dSIsIm5vbi1kcm9wcGluZy1wYXJ0aWNsZSI6IiIsInBhcnNlLW5hbWVzIjpmYWxzZSwic3VmZml4IjoiIn0seyJkcm9wcGluZy1wYXJ0aWNsZSI6IiIsImZhbWlseSI6Ik1hbyIsImdpdmVuIjoiWWlsZWkiLCJub24tZHJvcHBpbmctcGFydGljbGUiOiIiLCJwYXJzZS1uYW1lcyI6ZmFsc2UsInN1ZmZpeCI6IiJ9XSwiY29udGFpbmVyLXRpdGxlIjoiTmF0dXJlIENvbW11bmljYXRpb25zIiwiaWQiOiI2ZmY3YmVkYS1hMDk1LTU2MjgtYWY2NC1lNWQwNjU0MmE2MTIiLCJpc3N1ZSI6IjEiLCJpc3N1ZWQiOnsiZGF0ZS1wYXJ0cyI6W1siMjAyMiJdXX0sInBhZ2UiOiIxLTEwIiwicHVibGlzaGVyIjoiU3ByaW5nZXIgVVMiLCJ0aXRsZSI6IlJhbmRvbWl6ZWQgY29udHJvbGxlZCB0cmlhbCBmb3IgdGltZS1yZXN0cmljdGVkIGVhdGluZyBpbiBoZWFsdGh5IHZvbHVudGVlcnMgd2l0aG91dCBvYmVzaXR5IiwidHlwZSI6ImFydGljbGUtam91cm5hbCIsInZvbHVtZSI6IjEzIn0sInVyaXMiOlsiaHR0cDovL3d3dy5tZW5kZWxleS5jb20vZG9jdW1lbnRzLz91dWlkPTVhZGNkOGFjLWRmOTktNDk1ZS1iMjJlLTU4MmNlMzFjMWExNiJdLCJpc1RlbXBvcmFyeSI6ZmFsc2UsImxlZ2FjeURlc2t0b3BJZCI6IjVhZGNkOGFjLWRmOTktNDk1ZS1iMjJlLTU4MmNlMzFjMWExNiJ9LHsiaWQiOiIwZjcyM2FiMi02YWMwLTUxNzEtOGE5ZC1hNjBjOTViYmNhOWMiLCJpdGVtRGF0YSI6eyJET0kiOiIxMC4zMzg5L2ZudXQuMjAyMy4xMjU2MTAxIiwiSVNTTiI6IjIyOTY4NjFYIiwiYWJzdHJhY3QiOiJGYXN0aW5nIGRpZXRzIChGRHMpIGhhdmUgZHJhd24gZ3JlYXQgYXR0ZW50aW9uIGNvbmNlcm5pbmcgdGhlaXIgY29udHJpYnV0aW9uIHRvIGhlYWx0aCBhbmQgZGlzZWFzZSBvdmVyIHRoZSBsYXN0IGRlY2FkZS4gRGVzcGl0ZSBjb25zaWRlcmFibGUgaW50ZXJlc3QgaW4gRkRzLCB0aGUgZWZmZWN0IG9mIGZhc3RpbmcgZGlldHMgb24gZWF0aW5nIGJlaGF2aW9ycywgc2xlZXAsIGFuZCBtb29kLWVzc2VudGlhbCBjb21wb25lbnRzIG9mIGRpZXQgc2F0aXNmYWN0aW9uIGFuZCBtZW50YWwgaGVhbHRoLSBoYXMgbm90IGJlZW4gYWRkcmVzc2VkIGNvbXByZWhlbnNpdmVseS4gVW5kZXJzdGFuZGluZyB0aGUgY3JpdGljYWwgcm9sZSB0aGF0IGZhc3RpbmcgcGxheXMgaW4gdGhlc2UgZWxlbWVudHMgd2lsbCBvcGVuIHVwIHBvdGVudGlhbCB0cmVhdG1lbnQgYXZlbnVlcyB0aGF0IGhhdmUgbm90IHlldCBiZWVuIGV4cGxvcmVkLiBUaGUgYWltIG9mIHRoZSBwcmVzZW50IHBhcGVyIHdhcyB0byBjb25kdWN0IGEgY29tcHJlaGVuc2l2ZSBjcml0aWNhbCByZXZpZXcgZXhwbG9yaW5nIHRoZSBlZmZlY3RzIG9mIGZhc3Rpbmcgb24gZWF0aW5nIGJlaGF2aW9ycywgc2xlZXAsIGFuZCBtb29kLiBUaGVyZSBpcyBjdXJyZW50bHkgYSBsYWNrIG9mIGNsYXJpdHkgcmVnYXJkaW5nIHdoaWNoIGZhc3Rpbmcgb3B0aW9uIHlpZWxkcyB0aGUgbW9zdCBhZHZhbnRhZ2VvdXMgZWZmZWN0cywgYW5kIHRoZXJlIGlzIGFsc28gYSBzY2FyY2l0eSBvZiBjb25zaXN0ZW50IHRyaWFscyB0aGF0IGFzc2VzcyB0aGUgZWZmZWN0cyBvZiBGRHMgaW4gYSBjb21wYXJhYmxlIG1hbm5lci4gU2ltaWxhcmx5LCB0aGUgZWZmZWN0cyBhbmQvb3IgdHJlYXRtZW50IG9wdGlvbnMgZm9yIHV0aWxpemluZyBGRHMgdG8gbW9kaWZ5IGVhdGluZyBhbmQgc2xlZXAgYmVoYXZpb3JzIGFuZCBlbmhhbmNlIG1vb2QgYXJlIHN0aWxsIHBvb3JseSB1bmRlcnN0b29kLiBGdXJ0aGVyIHJlc2VhcmNoZXMgYWltaW5nIGF0IHVuZGVyc3RhbmRpbmcgdGhlIGltcGFjdHMgb2YgdmFyaW91cyBmYXN0aW5nIHJlZ2ltZXMsIHByb3ZpZGluZyBuZXcgaW5zaWdodHMgaW50byB0aGUgZ3V0LWJyYWluIGF4aXMgYW5kIG9mZmVyaW5nIG5ldyB0cmVhdG1lbnQgYXZlbnVlcyBmb3IgdGhvc2Ugd2l0aCByZXNpc3RhbnQgYW54aWV0eSBhbmQgZGVwcmVzc2lvbiwgYXJlIHdhcnJhbnRlZC4gQWx0ZXJhdGlvbiBvZiBlYXRpbmcgYmVoYXZpb3JzIGNhbiBoYXZlIGxhc3RpbmcgZWZmZWN0cyBvbiB2YXJpb3VzIHBoeXNpb2xvZ2ljYWwgcGFyYW1ldGVycy4gVGhlIHVzZSBvZiBmYXN0aW5nIGN1cmVzIGNhbiB1bmRlcnBpbiBhbmNpZW50IGtub3dsZWRnZSB3aXRoIHNjaWVudGlmaWMgZXZpZGVuY2UgdG8gZm9ybSBhIG5ldyBhcHByb2FjaCB0byB0aGUgcHJldmVudGlvbiBhbmQgdHJlYXRtZW50IG9mIHByb2JsZW1zIGFzc29jaWF0ZWQgd2l0aCBjby1tb3JiaWRpdGllcyBvciBjaGFsbGVuZ2VzIHBlcnRhaW5pbmcgdG8gZWF0aW5nIGJlaGF2aW9ycy4gVGhlcmVmb3JlLCBhIHRob3JvdWdoIGV4YW1pbmF0aW9uIG9mIHRoZSB2YXJpb3VzIGZhc3RpbmcgcmVnaW1lbnMgYW5kIGhvdyB0aGV5IGltcGFjdCBkaXNlYXNlIHBhdHRlcm5zIGlzIGFsc28gd2FycmFudGVkLiIsImF1dGhvciI6W3siZHJvcHBpbmctcGFydGljbGUiOiIiLCJmYW1pbHkiOiJIb3NzZWluaSIsImdpdmVuIjoiRWxoYW0iLCJub24tZHJvcHBpbmctcGFydGljbGUiOiIiLCJwYXJzZS1uYW1lcyI6ZmFsc2UsInN1ZmZpeCI6IiJ9LHsiZHJvcHBpbmctcGFydGljbGUiOiIiLCJmYW1pbHkiOiJBbW1hciIsImdpdmVuIjoiQWNocmFmIiwibm9uLWRyb3BwaW5nLXBhcnRpY2xlIjoiIiwicGFyc2UtbmFtZXMiOmZhbHNlLCJzdWZmaXgiOiIifSx7ImRyb3BwaW5nLXBhcnRpY2xlIjoiIiwiZmFtaWx5IjoiSm9zZXBoc29uIiwiZ2l2ZW4iOiJKZXNzaWNhIEsuIiwibm9uLWRyb3BwaW5nLXBhcnRpY2xlIjoiIiwicGFyc2UtbmFtZXMiOmZhbHNlLCJzdWZmaXgiOiIifSx7ImRyb3BwaW5nLXBhcnRpY2xlIjoiIiwiZmFtaWx5IjoiR2lic29uIiwiZ2l2ZW4iOiJEZWFubmEgTC4iLCJub24tZHJvcHBpbmctcGFydGljbGUiOiIiLCJwYXJzZS1uYW1lcyI6ZmFsc2UsInN1ZmZpeCI6IiJ9LHsiZHJvcHBpbmctcGFydGljbGUiOiIiLCJmYW1pbHkiOiJBc2thcmkiLCJnaXZlbiI6Ikdob2xhbXJlemEiLCJub24tZHJvcHBpbmctcGFydGljbGUiOiIiLCJwYXJzZS1uYW1lcyI6ZmFsc2UsInN1ZmZpeCI6IiJ9LHsiZHJvcHBpbmctcGFydGljbGUiOiIiLCJmYW1pbHkiOiJCcmFnYXp6aSIsImdpdmVuIjoiTmljb2xhIEwuIiwibm9uLWRyb3BwaW5nLXBhcnRpY2xlIjoiIiwicGFyc2UtbmFtZXMiOmZhbHNlLCJzdWZmaXgiOiIifSx7ImRyb3BwaW5nLXBhcnRpY2xlIjoiIiwiZmFtaWx5IjoiVHJhYmVsc2kiLCJnaXZlbiI6IktoYWxlZCIsIm5vbi1kcm9wcGluZy1wYXJ0aWNsZSI6IiIsInBhcnNlLW5hbWVzIjpmYWxzZSwic3VmZml4IjoiIn0seyJkcm9wcGluZy1wYXJ0aWNsZSI6IiIsImZhbWlseSI6IlNjaMO2bGxob3JuIiwiZ2l2ZW4iOiJXb2xmZ2FuZyBJLiIsIm5vbi1kcm9wcGluZy1wYXJ0aWNsZSI6IiIsInBhcnNlLW5hbWVzIjpmYWxzZSwic3VmZml4IjoiIn0seyJkcm9wcGluZy1wYXJ0aWNsZSI6IiIsImZhbWlseSI6Ik1va2h0YXJpIiwiZ2l2ZW4iOiJaZWluYWIiLCJub24tZHJvcHBpbmctcGFydGljbGUiOiIiLCJwYXJzZS1uYW1lcyI6ZmFsc2UsInN1ZmZpeCI6IiJ9XSwiY29udGFpbmVyLXRpdGxlIjoiRnJvbnRpZXJzIGluIE51dHJpdGlvbiIsImlkIjoiMGY3MjNhYjItNmFjMC01MTcxLThhOWQtYTYwYzk1YmJjYTljIiwiaXNzdWUiOiJKYW51YXJ5IiwiaXNzdWVkIjp7ImRhdGUtcGFydHMiOltbIjIwMjMiXV19LCJ0aXRsZSI6IkZhc3RpbmcgZGlldHM6IHdoYXQgYXJlIHRoZSBpbXBhY3RzIG9uIGVhdGluZyBiZWhhdmlvcnMsIHNsZWVwLCBtb29kLCBhbmQgd2VsbC1iZWluZz8iLCJ0eXBlIjoiYXJ0aWNsZS1qb3VybmFsIiwidm9sdW1lIjoiMTAifSwidXJpcyI6WyJodHRwOi8vd3d3Lm1lbmRlbGV5LmNvbS9kb2N1bWVudHMvP3V1aWQ9ZGU5NDRjYzQtOTEyMi00Zjg2LTkzNzEtNzRhYjcwNTU2NmVhIl0sImlzVGVtcG9yYXJ5IjpmYWxzZSwibGVnYWN5RGVza3RvcElkIjoiZGU5NDRjYzQtOTEyMi00Zjg2LTkzNzEtNzRhYjcwNTU2NmVhIn1dLCJwcm9wZXJ0aWVzIjp7Im5vdGVJbmRleCI6MH0sImlzRWRpdGVkIjpmYWxzZSwibWFudWFsT3ZlcnJpZGUiOnsiY2l0ZXByb2NUZXh0IjoiKEJsdW0gZXQgYWwuLCAyMDIzOyBIYXVwdCBldCBhbC4sIDIwMjE7IEhvc3NlaW5pIGV0IGFsLiwgMjAyMzsgSXNsYW1peWFoLCAyMDE4OyBQYXR0ZXJzb24gJiMzODsgU2VhcnMsIDIwMTc7IFhpZSBldCBhbC4sIDIwMjIpIiwiaXNNYW51YWxseU92ZXJyaWRkZW4iOmZhbHNlLCJtYW51YWxPdmVycmlkZVRleHQiOiIifX0="/>
          <w:id w:val="-1002810818"/>
          <w:placeholder>
            <w:docPart w:val="DefaultPlaceholder_-1854013440"/>
          </w:placeholder>
        </w:sdtPr>
        <w:sdtContent>
          <w:r w:rsidRPr="00AC1849">
            <w:rPr>
              <w:rFonts w:ascii="Times New Roman" w:hAnsi="Times New Roman" w:cs="Times New Roman"/>
              <w:sz w:val="24"/>
              <w:szCs w:val="24"/>
            </w:rPr>
            <w:t xml:space="preserve">(Blum et al., 2023; Haupt et </w:t>
          </w:r>
          <w:r w:rsidRPr="00AC1849">
            <w:rPr>
              <w:rFonts w:ascii="Times New Roman" w:hAnsi="Times New Roman" w:cs="Times New Roman"/>
              <w:sz w:val="24"/>
              <w:szCs w:val="24"/>
            </w:rPr>
            <w:lastRenderedPageBreak/>
            <w:t>al., 2021; Hosseini et al., 2023; Islamiyah, 2018; Patterson &amp; Sears, 2017; Xie et al., 2022)</w:t>
          </w:r>
        </w:sdtContent>
      </w:sdt>
      <w:r w:rsidRPr="00AC1849">
        <w:rPr>
          <w:rFonts w:ascii="Times New Roman" w:hAnsi="Times New Roman" w:cs="Times New Roman"/>
          <w:sz w:val="24"/>
          <w:szCs w:val="24"/>
        </w:rPr>
        <w:t>,</w:t>
      </w:r>
      <w:sdt>
        <w:sdtPr>
          <w:rPr>
            <w:rFonts w:ascii="Times New Roman" w:hAnsi="Times New Roman" w:cs="Times New Roman"/>
            <w:sz w:val="24"/>
            <w:szCs w:val="24"/>
          </w:rPr>
          <w:tag w:val="MENDELEY_CITATION_v3_eyJjaXRhdGlvbklEIjoiTUVOREVMRVlfQ0lUQVRJT05fOWMxNzRkOWQtYjAzZi00ZWQ5LWI4ODctODMxZGI5Yjg1YzhlIiwiY2l0YXRpb25JdGVtcyI6W3siaWQiOiI1OTExODFmZi0zZDk4LTU0OGQtYjlhOC01OGI4ZTY2MmI1YTgiLCJpdGVtRGF0YSI6eyJET0kiOiIxMC4zMzkwL2Nsb2Nrc3NsZWVwNTAzMDAzNCIsIklTU04iOiIyNjI0NTE3NSIsImFic3RyYWN0IjoiQWNoaWV2aW5nIHN5bmNocm9uaXphdGlvbiBiZXR3ZWVuIHRoZSBjZW50cmFsIGFuZCBwZXJpcGhlcmFsIGJvZHkgY2xvY2tzIGlzIGVzc2VudGlhbCBmb3IgZW5zdXJpbmcgb3B0aW1hbCBtZXRhYm9saWMgZnVuY3Rpb24uIE1lYWwgdGltaW5nIGlzIGFuIGVtZXJnaW5nIGZpZWxkIG9mIHJlc2VhcmNoIHRoYXQgaW52ZXN0aWdhdGVzIHRoZSBpbmZsdWVuY2Ugb2YgZWF0aW5nIHBhdHRlcm5zIG9uIG91ciBjaXJjYWRpYW4gcmh5dGhtLCBtZXRhYm9saXNtLCBhbmQgb3ZlcmFsbCBoZWFsdGguIFRoaXMgbmFycmF0aXZlIHJldmlldyBleGFtaW5lcyB0aGUgcmVsYXRpb25zaGlwIGJldHdlZW4gbWVhbCB0aW1pbmcsIGNpcmNhZGlhbiByaHl0aG0sIGNsb2NrIGdlbmVzLCBjaXJjYWRpYW4gaG9ybW9uZXMsIGFuZCBtZXRhYm9saWMgZnVuY3Rpb24uIEl0IGFuYWx5emVzIHRoZSBleGlzdGluZyBsaXRlcmF0dXJlIGFuZCBleHBlcmltZW50YWwgZGF0YSB0byBleHBsb3JlIHRoZSBjb25uZWN0aW9uIGJldHdlZW4gbWVhbHRpbWUsIGNpcmNhZGlhbiByaHl0aG1zLCBhbmQgbWV0YWJvbGljIHByb2Nlc3Nlcy4gVGhlIGF2YWlsYWJsZSBldmlkZW5jZSBoaWdobGlnaHRzIHRoZSBpbXBvcnRhbmNlIG9mIGFsaWduaW5nIG1lYWx0aW1lIHdpdGggdGhlIGJvZHnigJlzIG5hdHVyYWwgcmh5dGhtcyB0byBwcm9tb3RlIG1ldGFib2xpYyBoZWFsdGggYW5kIHByZXZlbnQgbWV0YWJvbGljIGRpc29yZGVycy4gU3BlY2lmaWNhbGx5LCBzdHVkaWVzIHNob3cgdGhhdCBjb25zdW1pbmcgbWVhbHMgbGF0ZXIgaW4gdGhlIGRheSBpcyBhc3NvY2lhdGVkIHdpdGggYW4gZWxldmF0ZWQgcHJldmFsZW5jZSBvZiBtZXRhYm9saWMgZGlzb3JkZXJzLCB3aGlsZSBlYXJseSB0aW1lLXJlc3RyaWN0ZWQgZWF0aW5nLCBzdWNoIGFzIGhhdmluZyBhbiBlYXJseSBicmVha2Zhc3QgYW5kIGFuIGVhcmxpZXIgZGlubmVyLCBpbXByb3ZlcyBsZXZlbHMgb2YgZ2x1Y29zZSBpbiB0aGUgYmxvb2QgYW5kIHN1YnN0cmF0ZSBveGlkYXRpb24uIENpcmNhZGlhbiBob3Jtb25lcywgaW5jbHVkaW5nIGNvcnRpc29sIGFuZCBtZWxhdG9uaW4sIGludGVyYWN0IHdpdGggbWVhbHRpbWVzIGFuZCBwbGF5IHZpdGFsIHJvbGVzIGluIHJlZ3VsYXRpbmcgbWV0YWJvbGljIHByb2Nlc3Nlcy4gQ29ydGlzb2wsIGFsaWduZWQgd2l0aCBkYXduIGluIGRpdXJuYWwgbWFtbWFscywgYWN0aXZhdGVzIGVuZXJneSByZXNlcnZlcywgc3RpbXVsYXRlcyBhcHBldGl0ZSwgaW5mbHVlbmNlcyBjbG9jayBnZW5lIGV4cHJlc3Npb24sIGFuZCBzeW5jaHJvbml6ZXMgcGVyaXBoZXJhbCBjbG9ja3MuIENvbnN1bWluZyBtZWFscyBkdXJpbmcgcGVyaW9kcyBvZiBlbGV2YXRlZCBtZWxhdG9uaW4gbGV2ZWxzLCBzcGVjaWZpY2FsbHkgZHVyaW5nIHRoZSBjaXJjYWRpYW4gbmlnaHQsIGhhcyBiZWVuIGNvcnJlbGF0ZWQgd2l0aCBwb3RlbnRpYWwgaW1wbGljYXRpb25zIGZvciBnbHVjb3NlIHRvbGVyYW5jZS4gVW5kZXJzdGFuZGluZyB0aGUgbWVjaGFuaXNtcyBvZiBjZW50cmFsIGFuZCBwZXJpcGhlcmFsIGNsb2NrIHN5bmNocm9uaXphdGlvbiwgaW5jbHVkaW5nIGdlbmV0aWNzLCBpbnRlcmFjdGlvbnMgd2l0aCBjaHJvbm90eXBlLCBzbGVlcCBkdXJhdGlvbiwgYW5kIGhvcm1vbmFsIGNoYW5nZXMsIHByb3ZpZGVzIHZhbHVhYmxlIGluc2lnaHRzIGZvciBvcHRpbWl6aW5nIGRpZXRhcnkgc3RyYXRlZ2llcyBhbmQgdGltaW5nLiBUaGlzIGtub3dsZWRnZSBjb250cmlidXRlcyB0byBpbXByb3ZlZCBvdmVyYWxsIGhlYWx0aCBhbmQgd2VsbC1iZWluZyBieSBhbGlnbmluZyBtZWFsdGltZSB3aXRoIHRoZSBib2R54oCZcyBuYXR1cmFsIGNpcmNhZGlhbiByaHl0aG0uIiwiYXV0aG9yIjpbeyJkcm9wcGluZy1wYXJ0aWNsZSI6IiIsImZhbWlseSI6IkJhSGFtbWFtIiwiZ2l2ZW4iOiJBaG1lZCBTLiIsIm5vbi1kcm9wcGluZy1wYXJ0aWNsZSI6IiIsInBhcnNlLW5hbWVzIjpmYWxzZSwic3VmZml4IjoiIn0seyJkcm9wcGluZy1wYXJ0aWNsZSI6IiIsImZhbWlseSI6IlBpcnphZGEiLCJnaXZlbiI6IkFiZHVscm91ZiIsIm5vbi1kcm9wcGluZy1wYXJ0aWNsZSI6IiIsInBhcnNlLW5hbWVzIjpmYWxzZSwic3VmZml4IjoiIn1dLCJjb250YWluZXItdGl0bGUiOiJDbG9ja3MgYW5kIFNsZWVwIiwiaWQiOiI1OTExODFmZi0zZDk4LTU0OGQtYjlhOC01OGI4ZTY2MmI1YTgiLCJpc3N1ZSI6IjMiLCJpc3N1ZWQiOnsiZGF0ZS1wYXJ0cyI6W1siMjAyMyJdXX0sInBhZ2UiOiI1MDctNTM1IiwidGl0bGUiOiJUaW1pbmcgTWF0dGVyczogVGhlIEludGVycGxheSBiZXR3ZWVuIEVhcmx5IE1lYWx0aW1lLCBDaXJjYWRpYW4gUmh5dGhtcywgR2VuZSBFeHByZXNzaW9uLCBDaXJjYWRpYW4gSG9ybW9uZXMsIGFuZCBNZXRhYm9saXNt4oCUQSBOYXJyYXRpdmUgUmV2aWV3IiwidHlwZSI6ImFydGljbGUtam91cm5hbCIsInZvbHVtZSI6IjUifSwidXJpcyI6WyJodHRwOi8vd3d3Lm1lbmRlbGV5LmNvbS9kb2N1bWVudHMvP3V1aWQ9ZmVlNTFkZGItM2ZkMC00ZWMzLTkzM2ItOTRiNmFmNjBlMGJjIl0sImlzVGVtcG9yYXJ5IjpmYWxzZSwibGVnYWN5RGVza3RvcElkIjoiZmVlNTFkZGItM2ZkMC00ZWMzLTkzM2ItOTRiNmFmNjBlMGJjIn1dLCJwcm9wZXJ0aWVzIjp7Im5vdGVJbmRleCI6MH0sImlzRWRpdGVkIjpmYWxzZSwibWFudWFsT3ZlcnJpZGUiOnsiY2l0ZXByb2NUZXh0IjoiKEJhSGFtbWFtICYjMzg7IFBpcnphZGEsIDIwMjMpIiwiaXNNYW51YWxseU92ZXJyaWRkZW4iOmZhbHNlLCJtYW51YWxPdmVycmlkZVRleHQiOiIifX0="/>
          <w:id w:val="1425528041"/>
          <w:placeholder>
            <w:docPart w:val="DefaultPlaceholder_-1854013440"/>
          </w:placeholder>
        </w:sdtPr>
        <w:sdtContent>
          <w:r w:rsidRPr="00AC1849">
            <w:rPr>
              <w:rFonts w:ascii="Times New Roman" w:hAnsi="Times New Roman" w:cs="Times New Roman"/>
              <w:sz w:val="24"/>
              <w:szCs w:val="24"/>
            </w:rPr>
            <w:t>(</w:t>
          </w:r>
          <w:proofErr w:type="spellStart"/>
          <w:r w:rsidRPr="00AC1849">
            <w:rPr>
              <w:rFonts w:ascii="Times New Roman" w:hAnsi="Times New Roman" w:cs="Times New Roman"/>
              <w:sz w:val="24"/>
              <w:szCs w:val="24"/>
            </w:rPr>
            <w:t>BaHammam</w:t>
          </w:r>
          <w:proofErr w:type="spellEnd"/>
          <w:r w:rsidRPr="00AC1849">
            <w:rPr>
              <w:rFonts w:ascii="Times New Roman" w:hAnsi="Times New Roman" w:cs="Times New Roman"/>
              <w:sz w:val="24"/>
              <w:szCs w:val="24"/>
            </w:rPr>
            <w:t xml:space="preserve"> &amp; </w:t>
          </w:r>
          <w:proofErr w:type="spellStart"/>
          <w:r w:rsidRPr="00AC1849">
            <w:rPr>
              <w:rFonts w:ascii="Times New Roman" w:hAnsi="Times New Roman" w:cs="Times New Roman"/>
              <w:sz w:val="24"/>
              <w:szCs w:val="24"/>
            </w:rPr>
            <w:t>Pirzada</w:t>
          </w:r>
          <w:proofErr w:type="spellEnd"/>
          <w:r w:rsidRPr="00AC1849">
            <w:rPr>
              <w:rFonts w:ascii="Times New Roman" w:hAnsi="Times New Roman" w:cs="Times New Roman"/>
              <w:sz w:val="24"/>
              <w:szCs w:val="24"/>
            </w:rPr>
            <w:t>, 2023)</w:t>
          </w:r>
        </w:sdtContent>
      </w:sdt>
      <w:r w:rsidR="00AC1849">
        <w:rPr>
          <w:rFonts w:ascii="Times New Roman" w:hAnsi="Times New Roman" w:cs="Times New Roman"/>
          <w:sz w:val="24"/>
          <w:szCs w:val="24"/>
        </w:rPr>
        <w:t>.</w:t>
      </w:r>
    </w:p>
    <w:p w14:paraId="60A5C28F" w14:textId="0E7BCAB4" w:rsidR="004A5F96" w:rsidRPr="00AC1849" w:rsidRDefault="004A5F96" w:rsidP="000A64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In the meta-analysis of the influence of IF on </w:t>
      </w:r>
      <w:r>
        <w:rPr>
          <w:rFonts w:ascii="Times New Roman" w:hAnsi="Times New Roman" w:cs="Times New Roman"/>
          <w:i/>
          <w:iCs/>
          <w:sz w:val="24"/>
          <w:szCs w:val="24"/>
        </w:rPr>
        <w:t xml:space="preserve">total sleep time </w:t>
      </w:r>
      <w:r>
        <w:rPr>
          <w:rFonts w:ascii="Times New Roman" w:hAnsi="Times New Roman" w:cs="Times New Roman"/>
          <w:sz w:val="24"/>
          <w:szCs w:val="24"/>
        </w:rPr>
        <w:t xml:space="preserve">Positive effects were obtained with heterogeneous data, and subgroup analysis also did not provide significant improvements. In addition to the feeding window, the duration of the intervention in IF also had an effect on the outcome. Hutchison, et al (2019) stated that IF with a 9-hour eating window for 1 week did not provide an improvement in sleep duration, Bealieu, et al (2021) stated that IF for 3 months provided an improvement in sleep duration. The studies included in this meta-analysis took a duration of 12 weeks, which is in line with previous research that stated that there was already a positive impact of IF on </w:t>
      </w:r>
      <w:r w:rsidRPr="00AC1849">
        <w:rPr>
          <w:rFonts w:ascii="Times New Roman" w:hAnsi="Times New Roman" w:cs="Times New Roman"/>
          <w:sz w:val="24"/>
          <w:szCs w:val="24"/>
        </w:rPr>
        <w:t>total sleep time</w:t>
      </w:r>
      <w:r>
        <w:rPr>
          <w:rFonts w:ascii="Times New Roman" w:hAnsi="Times New Roman" w:cs="Times New Roman"/>
          <w:sz w:val="24"/>
          <w:szCs w:val="24"/>
        </w:rPr>
        <w:t xml:space="preserve">. The heterogeneity in this study was due to randomization bias, differences in fasting length and the number of </w:t>
      </w:r>
      <w:r w:rsidRPr="00AC1849">
        <w:rPr>
          <w:rFonts w:ascii="Times New Roman" w:hAnsi="Times New Roman" w:cs="Times New Roman"/>
          <w:sz w:val="24"/>
          <w:szCs w:val="24"/>
        </w:rPr>
        <w:t xml:space="preserve">dropout </w:t>
      </w:r>
      <w:r>
        <w:rPr>
          <w:rFonts w:ascii="Times New Roman" w:hAnsi="Times New Roman" w:cs="Times New Roman"/>
          <w:sz w:val="24"/>
          <w:szCs w:val="24"/>
        </w:rPr>
        <w:t xml:space="preserve">which is high in some studies. Subgroup analysis showed a more positive effect which is in line with the research so far using the duration of the feeding window </w:t>
      </w:r>
      <w:r w:rsidRPr="00AC1849">
        <w:rPr>
          <w:rFonts w:ascii="Times New Roman" w:hAnsi="Times New Roman" w:cs="Times New Roman"/>
          <w:sz w:val="24"/>
          <w:szCs w:val="24"/>
        </w:rPr>
        <w:t>&gt;</w:t>
      </w:r>
      <w:r>
        <w:rPr>
          <w:rFonts w:ascii="Times New Roman" w:hAnsi="Times New Roman" w:cs="Times New Roman"/>
          <w:sz w:val="24"/>
          <w:szCs w:val="24"/>
        </w:rPr>
        <w:t xml:space="preserve"> 8 jam.</w:t>
      </w:r>
      <w:sdt>
        <w:sdtPr>
          <w:rPr>
            <w:rFonts w:ascii="Times New Roman" w:hAnsi="Times New Roman" w:cs="Times New Roman"/>
            <w:sz w:val="24"/>
            <w:szCs w:val="24"/>
          </w:rPr>
          <w:tag w:val="MENDELEY_CITATION_v3_eyJjaXRhdGlvbklEIjoiTUVOREVMRVlfQ0lUQVRJT05fYzM1MDQ1MzctNTMzMS00ZmM4LTkwMzEtZTg0Y2M4OGE4NDEzIiwiY2l0YXRpb25JdGVtcyI6W3siaWQiOiIwNjg1ZGY4My01ODIxLTVlZDItODc2ZS00YWY2NjFhNTNlYjQiLCJpdGVtRGF0YSI6eyJET0kiOiIxMC4xMDkzL2puL254ejI5NiIsIklTU04iOiIxNTQxNjEwMCIsIlBNSUQiOiIzMTgyNTA2NyIsImFic3RyYWN0IjoiQmFja2dyb3VuZDogQ29udGludW91cyBlbmVyZ3kgcmVzdHJpY3Rpb24gKENFUikgaXMgcHVycG9ydGVkIHRvIGJlIHByb2JsZW1hdGljIGJlY2F1c2Ugb2YgcmVkdWN0aW9ucyBpbiBmYXQtZnJlZSBtYXNzIChGRk0pLCBjb21wZW5zYXRvcnkgbW90aXZhdGlvbiB0byBvdmVyZWF0LCBhbmQgd2Vha2VuZWQgc2F0aWV0eS4gSW50ZXJtaXR0ZW50IGVuZXJneSByZXN0cmljdGlvbiAoSUVSKSBpcyBhbiBhbHRlcm5hdGl2ZSBiZWhhdmlvcmFsIHdlaWdodCBsb3NzIChXTCkgc3RyYXRlZ3kgdGhhdCBtYXkgbWl0aWdhdGUgc29tZSBvZiB0aGVzZSBsaW1pdGF0aW9ucy4gT2JqZWN0aXZlOiBUaGUgb2JqZWN0aXZlIG9mIHRoZSBESVZBIHN0dWR5IHdhcyB0byBjb21wYXJlIHRoZSBlZmZlY3RzIG9mIENFUiBhbmQgSUVSIG9uIGFwcGV0aXRlIHdoZW4gdGhlIGRlZ3JlZSBvZiBXTCAo4omlNSUpIGlzIG1hdGNoZWQuIE1ldGhvZHM6IFdvbWVuIHdpdGggb3ZlcndlaWdodC9vYmVzaXR5IChCTUkgMjUuMC0zNC45IGtnL20yOyBhZ2UgMTgtNTUgeSkgd2VyZSByZWNydWl0ZWQgZm9yIHRoaXMgY29udHJvbGxlZC1mZWVkaW5nIFJDVCB2aWEgQ0VSICgyNSUgZGFpbHkgZW5lcmd5IHJlc3RyaWN0aW9uKSBvciBJRVIgKGFsdGVybmF0aW5nIGFkIGxpYml0dW0gYW5kIDc1JSBlbmVyZ3kgcmVzdHJpY3Rpb24gZGF5cykuIFByb2JlIGRheXMgd2VyZSBjb25kdWN0ZWQgYXQgYmFzZWxpbmUgYW5kIHBvc3QtaW50ZXJ2ZW50aW9uIHRvIGFzc2VzcyBib2R5IGNvbXBvc2l0aW9uLCBhZCBsaWJpdHVtIGVuZXJneSBpbnRha2UgYW5kIHN1YmplY3RpdmUgYXBwZXRpdGUgaW4gcmVzcG9uc2UgdG8gYSBmaXhlZC1lbmVyZ3kgYnJlYWtmYXN0LCBhbmQgZWF0aW5nIGJlaGF2aW9yIHRyYWl0cy4gQWZ0ZXIgYmFzZWxpbmUgbWVhc3VyZW1lbnRzLCBwYXJ0aWNpcGFudHMgd2VyZSBhbGxvY2F0ZWQgdG8gQ0VSIChuID0gMjIpIG9yIElFUiAobiA9IDI0KS4gUGVyIHByb3RvY29sIGFuYWx5c2VzICjiiaU1JSBXTCB3aXRoaW4gMTIgd2spIHdlcmUgY29uZHVjdGVkIHdpdGggdXNlIG9mIHJlcGVhdGVkIG1lYXN1cmVzIEFOT1ZBLiBSZXN1bHRzOiBUaGlydHkgb2YgMzcgY29tcGxldGVycyByZWFjaGVkIOKJpTUlIFdMIFtDRVIgKG4gPSAxOCk6IDYuMyDCsSAwLjglIGluIDU3IMKxIDE2IGQsIElFUiAobiA9IDEyKTogNi42IMKxIDEuMSUgaW4gNjcgwrEgMTMgZDsgJSBXTCBQID0gMC40MyBhbmQgZGF5cyBQID0gMC4xMF0uIEZhdCBtYXNzIFstMy45ICg5NSUgQ0k6IC00LjMsIC0zLjQpIGtnXSBhbmQgRkZNIFstMS4zICg5NSUgQ0k6IC0xLjYsIC0xLjApIGtnXSB3ZXJlIHJlZHVjZWQgcG9zdC1XTCAoUCA8IDAuMDAxKSwgd2l0aCBubyBncm91cCBkaWZmZXJlbmNlcy4gU2VsZi1zZWxlY3RlZCBtZWFsIHNpemUgZGVjcmVhc2VkIHBvc3QtV0wgaW4gQ0VSIChQID0gMC4wMykgYnV0IG5vdCBpbiBJRVIgKFAgPSAwLjE5KS4gSHVuZ2VyIEFVQyBkZWNyZWFzZWQgcG9zdC1XTCAoUCA8IDAuMDUpLCB3aXRoIG5vIGdyb3VwIGRpZmZlcmVuY2VzLiBTYXRpZXR5IHF1b3RpZW50IHJlbWFpbmVkIHVuY2hhbmdlZCBhbmQgd2FzIHNpbWlsYXIgaW4gYm90aCBncm91cHMuIEJvdGggaW50ZXJ2ZW50aW9ucyBpbXByb3ZlZCBkaWV0YXJ5IHJlc3RyYWludCwgY3JhdmluZyBjb250cm9sLCBzdXNjZXB0aWJpbGl0eSB0byBodW5nZXIsIGFuZCBiaW5nZSBlYXRpbmcgKFAgPCAwLjAwMSkuIENvbmNsdXNpb25zOiBDb250cm9sbGVkIOKJpTUlIFdMIHZpYSBDRVIgb3IgSUVSIGRpZCBub3QgZGlmZmVyZW50aWFsbHkgYWZmZWN0IGNoYW5nZXMgaW4gYm9keSBjb21wb3NpdGlvbiwgcmVkdWN0aW9ucyBpbiBodW5nZXIsIGFuZCBpbXByb3ZlbWVudHMgaW4gZWF0aW5nIGJlaGF2aW9yIHRyYWl0cy4gVGhpcyBzdWdnZXN0cyB0aGF0IG5laXRoZXIgQ0VSIG5vciBJRVIgbGVhZCB0byBjb21wZW5zYXRvcnkgYWRhcHRhdGlvbnMgaW4gYXBwZXRpdGUgaW4gd29tZW4gd2l0aCBvdmVyd2VpZ2h0L29iZXNpdHkuIFRoaXMgdHJpYWwgd2FzIHJlZ2lzdGVyZWQgYXQgY2xpbmljYWx0cmlhbHMuZ292IGFzIE5DVDAzNDQ3NjAwLiIsImF1dGhvciI6W3siZHJvcHBpbmctcGFydGljbGUiOiIiLCJmYW1pbHkiOiJCZWF1bGlldSIsImdpdmVuIjoiS3Jpc3RpbmUiLCJub24tZHJvcHBpbmctcGFydGljbGUiOiIiLCJwYXJzZS1uYW1lcyI6ZmFsc2UsInN1ZmZpeCI6IiJ9LHsiZHJvcHBpbmctcGFydGljbGUiOiIiLCJmYW1pbHkiOiJDYXNhbm92YSIsImdpdmVuIjoiTnVubyIsIm5vbi1kcm9wcGluZy1wYXJ0aWNsZSI6IiIsInBhcnNlLW5hbWVzIjpmYWxzZSwic3VmZml4IjoiIn0seyJkcm9wcGluZy1wYXJ0aWNsZSI6IiIsImZhbWlseSI6Ik91c3RyaWMiLCJnaXZlbiI6IlBhdWxpbmUiLCJub24tZHJvcHBpbmctcGFydGljbGUiOiIiLCJwYXJzZS1uYW1lcyI6ZmFsc2UsInN1ZmZpeCI6IiJ9LHsiZHJvcHBpbmctcGFydGljbGUiOiIiLCJmYW1pbHkiOiJUdXJpY2NoaSIsImdpdmVuIjoiSmFrZSIsIm5vbi1kcm9wcGluZy1wYXJ0aWNsZSI6IiIsInBhcnNlLW5hbWVzIjpmYWxzZSwic3VmZml4IjoiIn0seyJkcm9wcGluZy1wYXJ0aWNsZSI6IiIsImZhbWlseSI6IkdpYmJvbnMiLCJnaXZlbiI6IkNhdGhlcmluZSIsIm5vbi1kcm9wcGluZy1wYXJ0aWNsZSI6IiIsInBhcnNlLW5hbWVzIjpmYWxzZSwic3VmZml4IjoiIn0seyJkcm9wcGluZy1wYXJ0aWNsZSI6IiIsImZhbWlseSI6IkhvcGtpbnMiLCJnaXZlbiI6Ik1hcmsiLCJub24tZHJvcHBpbmctcGFydGljbGUiOiIiLCJwYXJzZS1uYW1lcyI6ZmFsc2UsInN1ZmZpeCI6IiJ9LHsiZHJvcHBpbmctcGFydGljbGUiOiIiLCJmYW1pbHkiOiJWYXJhZHkiLCJnaXZlbiI6IktyaXN0YSIsIm5vbi1kcm9wcGluZy1wYXJ0aWNsZSI6IiIsInBhcnNlLW5hbWVzIjpmYWxzZSwic3VmZml4IjoiIn0seyJkcm9wcGluZy1wYXJ0aWNsZSI6IiIsImZhbWlseSI6IkJsdW5kZWxsIiwiZ2l2ZW4iOiJKb2huIiwibm9uLWRyb3BwaW5nLXBhcnRpY2xlIjoiIiwicGFyc2UtbmFtZXMiOmZhbHNlLCJzdWZmaXgiOiIifSx7ImRyb3BwaW5nLXBhcnRpY2xlIjoiIiwiZmFtaWx5IjoiRmlubGF5c29uIiwiZ2l2ZW4iOiJHcmFoYW0iLCJub24tZHJvcHBpbmctcGFydGljbGUiOiIiLCJwYXJzZS1uYW1lcyI6ZmFsc2UsInN1ZmZpeCI6IiJ9XSwiY29udGFpbmVyLXRpdGxlIjoiSm91cm5hbCBvZiBOdXRyaXRpb24iLCJpZCI6IjA2ODVkZjgzLTU4MjEtNWVkMi04NzZlLTRhZjY2MWE1M2ViNCIsImlzc3VlIjoiMyIsImlzc3VlZCI6eyJkYXRlLXBhcnRzIjpbWyIyMDIwIl1dfSwicGFnZSI6IjYyMy02MzMiLCJwdWJsaXNoZXIiOiJBbWVyaWNhbiBTb2NpZXR5IGZvciBOdXRyaXRpb24uIiwidGl0bGUiOiJNYXRjaGVkIFdlaWdodCBMb3NzIFRocm91Z2ggSW50ZXJtaXR0ZW50IG9yIENvbnRpbnVvdXMgRW5lcmd5IFJlc3RyaWN0aW9uIERvZXMgTm90IExlYWQgdG8gQ29tcGVuc2F0b3J5IEluY3JlYXNlcyBpbiBBcHBldGl0ZSBhbmQgRWF0aW5nIEJlaGF2aW9yIGluIGEgUmFuZG9taXplZCBDb250cm9sbGVkIFRyaWFsIGluIFdvbWVuIHdpdGggT3ZlcndlaWdodCBhbmQgT2Jlc2l0eSIsInR5cGUiOiJhcnRpY2xlLWpvdXJuYWwiLCJ2b2x1bWUiOiIxNTAifSwidXJpcyI6WyJodHRwOi8vd3d3Lm1lbmRlbGV5LmNvbS9kb2N1bWVudHMvP3V1aWQ9ZTA3YTI5MDQtMTc5ZS00YmM0LWJmMGItMWM3MzczYmM5ZDk0Il0sImlzVGVtcG9yYXJ5IjpmYWxzZSwibGVnYWN5RGVza3RvcElkIjoiZTA3YTI5MDQtMTc5ZS00YmM0LWJmMGItMWM3MzczYmM5ZDk0In0seyJpZCI6ImIxMjFmNTMyLWMxYTktNTM3NC05ZTM4LTk5Y2E5ZDExOTY4MSIsIml0ZW1EYXRhIjp7IkRPSSI6IjEwLjEwMTYvai5jbWV0LjIwMjIuMDkuMDA3LkxhdGUiLCJhdXRob3IiOlt7ImRyb3BwaW5nLXBhcnRpY2xlIjoiIiwiZmFtaWx5IjoiVnVqb3ZpxIciLCJnaXZlbiI6Ik5pbmEiLCJub24tZHJvcHBpbmctcGFydGljbGUiOiIiLCJwYXJzZS1uYW1lcyI6ZmFsc2UsInN1ZmZpeCI6IiJ9LHsiZHJvcHBpbmctcGFydGljbGUiOiIiLCJmYW1pbHkiOiJQaXJvbiIsImdpdmVuIjoiTWF0dGhldyBKIiwibm9uLWRyb3BwaW5nLXBhcnRpY2xlIjoiIiwicGFyc2UtbmFtZXMiOmZhbHNlLCJzdWZmaXgiOiIifSx7ImRyb3BwaW5nLXBhcnRpY2xlIjoiIiwiZmFtaWx5IjoiUWlhbiIsImdpdmVuIjoiSmluZ3lpIiwibm9uLWRyb3BwaW5nLXBhcnRpY2xlIjoiIiwicGFyc2UtbmFtZXMiOmZhbHNlLCJzdWZmaXgiOiIifSx7ImRyb3BwaW5nLXBhcnRpY2xlIjoiIiwiZmFtaWx5IjoiQ2hlbGxhcHBhIiwiZ2l2ZW4iOiJTYXJhaCBMIiwibm9uLWRyb3BwaW5nLXBhcnRpY2xlIjoiIiwicGFyc2UtbmFtZXMiOmZhbHNlLCJzdWZmaXgiOiIifSx7ImRyb3BwaW5nLXBhcnRpY2xlIjoiIiwiZmFtaWx5IjoiQmFyciIsImdpdmVuIjoiRGF2aWQiLCJub24tZHJvcHBpbmctcGFydGljbGUiOiIiLCJwYXJzZS1uYW1lcyI6ZmFsc2UsInN1ZmZpeCI6IiJ9LHsiZHJvcHBpbmctcGFydGljbGUiOiIiLCJmYW1pbHkiOiJIZW5nIiwiZ2l2ZW4iOiJTdSBXZWkiLCJub24tZHJvcHBpbmctcGFydGljbGUiOiIiLCJwYXJzZS1uYW1lcyI6ZmFsc2UsInN1ZmZpeCI6IiJ9LHsiZHJvcHBpbmctcGFydGljbGUiOiIiLCJmYW1pbHkiOiJLZXJsaW4iLCJnaXZlbiI6IktheWxhIiwibm9uLWRyb3BwaW5nLXBhcnRpY2xlIjoiIiwicGFyc2UtbmFtZXMiOmZhbHNlLCJzdWZmaXgiOiIifSx7ImRyb3BwaW5nLXBhcnRpY2xlIjoiIiwiZmFtaWx5IjoiU3JpdmFzdGF2IiwiZ2l2ZW4iOiJTdWhpbmEiLCJub24tZHJvcHBpbmctcGFydGljbGUiOiIiLCJwYXJzZS1uYW1lcyI6ZmFsc2UsInN1ZmZpeCI6IiJ9LHsiZHJvcHBpbmctcGFydGljbGUiOiIiLCJmYW1pbHkiOiJXYW5nIiwiZ2l2ZW4iOiJXZWkiLCJub24tZHJvcHBpbmctcGFydGljbGUiOiIiLCJwYXJzZS1uYW1lcyI6ZmFsc2UsInN1ZmZpeCI6IiJ9LHsiZHJvcHBpbmctcGFydGljbGUiOiIiLCJmYW1pbHkiOiJTaG9qaSIsImdpdmVuIjoiQnJlbnQiLCJub24tZHJvcHBpbmctcGFydGljbGUiOiIiLCJwYXJzZS1uYW1lcyI6ZmFsc2UsInN1ZmZpeCI6IiJ9LHsiZHJvcHBpbmctcGFydGljbGUiOiIiLCJmYW1pbHkiOiJHYXJhdWxldCIsImdpdmVuIjoiTWFydGEiLCJub24tZHJvcHBpbmctcGFydGljbGUiOiIiLCJwYXJzZS1uYW1lcyI6ZmFsc2UsInN1ZmZpeCI6IiJ9LHsiZHJvcHBpbmctcGFydGljbGUiOiIiLCJmYW1pbHkiOiJCcmFkeSIsImdpdmVuIjoiTWF0dGhldyBKIiwibm9uLWRyb3BwaW5nLXBhcnRpY2xlIjoiIiwicGFyc2UtbmFtZXMiOmZhbHNlLCJzdWZmaXgiOiIifSx7ImRyb3BwaW5nLXBhcnRpY2xlIjoiIiwiZmFtaWx5IjoiU2NoZWVyIiwiZ2l2ZW4iOiJGcmFuayBBIEogTCIsIm5vbi1kcm9wcGluZy1wYXJ0aWNsZSI6IiIsInBhcnNlLW5hbWVzIjpmYWxzZSwic3VmZml4IjoiIn1dLCJpZCI6ImIxMjFmNTMyLWMxYTktNTM3NC05ZTM4LTk5Y2E5ZDExOTY4MSIsImlzc3VlIjoiMTAiLCJpc3N1ZWQiOnsiZGF0ZS1wYXJ0cyI6W1siMjAyMyJdXX0sInBhZ2UiOiIxNDg2LTE0OTgiLCJ0aXRsZSI6IkhIUyBQdWJsaWMgQWNjZXNzIG92ZXJ3ZWlnaHQgYW5kIG9iZXNpdHkiLCJ0eXBlIjoiYXJ0aWNsZS1qb3VybmFsIiwidm9sdW1lIjoiMzQifSwidXJpcyI6WyJodHRwOi8vd3d3Lm1lbmRlbGV5LmNvbS9kb2N1bWVudHMvP3V1aWQ9OTdlMGI4N2ItZDk0OS00NmE5LTk5MTAtYmYxNWU3NjcxYmE2Il0sImlzVGVtcG9yYXJ5IjpmYWxzZSwibGVnYWN5RGVza3RvcElkIjoiOTdlMGI4N2ItZDk0OS00NmE5LTk5MTAtYmYxNWU3NjcxYmE2In0seyJpZCI6ImVkNDBiYTI5LWJkMTgtNTlhYi1hODk2LTdkMjU3ODAyNTg0NiIsIml0ZW1EYXRhIjp7IkRPSSI6IjEwLjU2NjQvamNzbS4xMDc1NCIsIklTU04iOiIxNTUwOTM5NyIsIlBNSUQiOiIzNzU1OTU1MSIsImFic3RyYWN0IjoiU3R1ZHkgT2JqZWN0aXZlczogVGhpcyBzdHVkeSBldmFsdWF0ZWQgdGhlIGVmZmVjdHMgb2YgZWFybHkgdGltZS1yZXN0cmljdGVkIGVhdGluZyAoZVRSRSkgb24gc2hpZnRpbmcgdGhlIHRpbWluZyBvZiBzbGVlcCBhbW9uZyBsYXRlIHNsZWVwZXJzLiBQcmltYXJ5IG91dGNvbWVzIGluY2x1ZGVkIGFjdGlncmFwaHktIGFuZCBzbGVlcCBkaWFyeS1kZXJpdmVkIHNsZWVwIG9uc2V0LCBtaWRzbGVlcCBwaGFzZSwgYW5kIHdha2UgdGltZSB3aXRoIHRvdGFsIHNsZWVwIHRpbWUgYXMgYSBzZWNvbmRhcnkgb3V0Y29tZS4gTWV0aG9kczogRmlmdGVlbiBoZWFsdGh5IGFkdWx0cyB3aXRoIGhhYml0dWFsIGxhdGUgc2xlZXAgdGltaW5nIHdlcmUgcmFuZG9taXplZCB0byByZWNlaXZlIGVpdGhlciBlVFJFIG9yIHNsZWVwIGFuZCBudXRyaXRpb24gaHlnaWVuZSAoY29udHJvbCkgdmlhIGEgc2luZ2xlIDMwLW1pbnV0ZSBzeW5jaHJvbm91cyB2aWRlbyBzZXNzaW9uLiBQYXJ0aWNpcGFudHMgY29tcGxldGVkIGFuIGluaXRpYWwgMS13ZWVrIGJhc2VsaW5lIHBoYXNlIGZvbGxvd2VkIGJ5IGEgMi13ZWVrIGludGVydmVudGlvbiBwaGFzZS4gTWVhc3VyZXMgaW5jbHVkZWQgY29udGludW91cyBzbGVlcCBtb25pdG9yaW5nIGFuZCBzbGVlcCBhbmQgbnV0cml0aW9uIGRpYXJpZXMuIFJlc3VsdHM6IExpbmVhciBtaXhlZC1lZmZlY3RzIG1vZGVsaW5nIGRlbW9uc3RyYXRlZCB0aGF0IGVUUkUgc2lnbmlmaWNhbnRseSBhZHZhbmNlZCBzbGVlcCB0aW1pbmcgY29tcGFyZWQgd2l0aCBjb250cm9scy4gU2VsZi1yZXBvcnRlZCBzbGVlcCBvbnNldCAoNTYuMSBbOTUlIGNvbmZpZGVuY2UgaW50ZXJ2YWw6IDIwLjUsIDkxLjddIG1pbnV0ZXMpLCBtaWRwb2ludCAoMTkuNSBbNy4yLCAzMS45XSBtaW51dGVzKSwgYW5kIG9mZnNldCAoNDIuMiBbMi45LCA4MS41XSBtaW51dGVzKSBlYWNoIG1vdmVkIGVhcmxpZXIgaW4gZVRSRSBhcyBjb21wYXJlZCB3aXRoIGNvbnRyb2xzLiBTaW1pbGFybHksIG9iamVjdGl2ZWx5IGRldGVybWluZWQgc2xlZXAgb25zZXQgKDY2LjUgWzI5LjYsIDEwMy40XSBtaW51dGVzKSwgbWlkcG9pbnQgKDIxLjkgWzkuMSwgMzQuN10gbWludXRlcyksIGFuZCBvZmZzZXQgKDM5LjMgWzEuMywgNzcuM10gbWludXRlcykgZWFjaCBtb3ZlZCBlYXJsaWVyIGluIGVUUkUgYXMgY29tcGFyZWQgd2l0aCBjb250cm9scy4gVG90YWwgc2xlZXAgdGltZSBzaG93ZWQgYSBub25zaWduaWZpY2FudCBpbmNyZWFzZSBpbiB0aGUgZVRSRSBncm91cCBhcyBjb21wYXJlZCB3aXRoIGNvbnRyb2xzLiBDb25jbHVzaW9uczogTGF0ZSBzbGVlcGVycyB3aG8gd2VyZSBpbnN0cnVjdGVkIGluIGEgc2luZ2xlIHNlc3Npb24gYWJvdXQgZVRSRSBzaWduaWZpY2FudGx5IGFkdmFuY2VkIHRoZWlyIHNsZWVwIHRpbWluZywgZXNwZWNpYWxseSBzbGVlcCBvbnNldC4gZVRSRSBzaG93cyBwb3RlbnRpYWwgYXMgYSBjbGluaWNhbCBzdHJhdGVneSBmb3IgYWR2YW5jaW5nIHNsZWVwIHRpbWluZyBpbiBsYXRlIHNsZWVwZXJzLiBDbGluaWNhbCBUcmlhbCBSZWdpc3RyYXRpb246IFJlZ2lzdHJ5OiBDaGluZXNlIENsaW5pY2FsIFRyaWFsIFJlZ2lzdHJ5OyBOYW1lOiBGQVNUIEFzbGVlcDogSXTigJlzIEFsbCBBYm91dCBUaW1pbmc7IFVSTDogaHR0cHM6Ly93d3cuY2hpY3RyLm9yZy5jbi9zaG93cHJvai4gaHRtbD9wcm9qPTEyMjUwNDsgSWRlbnRpZmllcjogQ2hpQ1RSMjEwMDA0MzY5MS4iLCJhdXRob3IiOlt7ImRyb3BwaW5nLXBhcnRpY2xlIjoiIiwiZmFtaWx5IjoiQmx1bSIsImdpdmVuIjoiRGFuaWVsIEppbiIsIm5vbi1kcm9wcGluZy1wYXJ0aWNsZSI6IiIsInBhcnNlLW5hbWVzIjpmYWxzZSwic3VmZml4IjoiIn0seyJkcm9wcGluZy1wYXJ0aWNsZSI6IiIsImZhbWlseSI6Ikhlcm5hbmRleiIsImdpdmVuIjoiQmVhdHJpeiIsIm5vbi1kcm9wcGluZy1wYXJ0aWNsZSI6IiIsInBhcnNlLW5hbWVzIjpmYWxzZSwic3VmZml4IjoiIn0seyJkcm9wcGluZy1wYXJ0aWNsZSI6IiIsImZhbWlseSI6IlplaXR6ZXIiLCJnaXZlbiI6IkphbWllIE0uIiwibm9uLWRyb3BwaW5nLXBhcnRpY2xlIjoiIiwicGFyc2UtbmFtZXMiOmZhbHNlLCJzdWZmaXgiOiIifV0sImNvbnRhaW5lci10aXRsZSI6IkpvdXJuYWwgb2YgQ2xpbmljYWwgU2xlZXAgTWVkaWNpbmUiLCJpZCI6ImVkNDBiYTI5LWJkMTgtNTlhYi1hODk2LTdkMjU3ODAyNTg0NiIsImlzc3VlIjoiMTIiLCJpc3N1ZWQiOnsiZGF0ZS1wYXJ0cyI6W1siMjAyMyJdXX0sInBhZ2UiOiIyMDk3LTIxMDYiLCJ0aXRsZSI6IkVhcmx5IHRpbWUtcmVzdHJpY3RlZCBlYXRpbmcgYWR2YW5jZXMgc2xlZXAgaW4gbGF0ZSBzbGVlcGVyczogQSBwaWxvdCByYW5kb21pemVkIGNvbnRyb2xsZWQgdHJpYWwiLCJ0eXBlIjoiYXJ0aWNsZS1qb3VybmFsIiwidm9sdW1lIjoiMTkifSwidXJpcyI6WyJodHRwOi8vd3d3Lm1lbmRlbGV5LmNvbS9kb2N1bWVudHMvP3V1aWQ9ZGUwYmIxOGEtZmYzNS00MzQ0LTkyY2ItMTU0ZmRhYTJjZDQ4Il0sImlzVGVtcG9yYXJ5IjpmYWxzZSwibGVnYWN5RGVza3RvcElkIjoiZGUwYmIxOGEtZmYzNS00MzQ0LTkyY2ItMTU0ZmRhYTJjZDQ4In1dLCJwcm9wZXJ0aWVzIjp7Im5vdGVJbmRleCI6MH0sImlzRWRpdGVkIjpmYWxzZSwibWFudWFsT3ZlcnJpZGUiOnsiY2l0ZXByb2NUZXh0IjoiKEJlYXVsaWV1IGV0IGFsLiwgMjAyMDsgQmx1bSBldCBhbC4sIDIwMjM7IFZ1am92acSHIGV0IGFsLiwgMjAyMykiLCJpc01hbnVhbGx5T3ZlcnJpZGRlbiI6ZmFsc2UsIm1hbnVhbE92ZXJyaWRlVGV4dCI6IiJ9fQ=="/>
          <w:id w:val="-232788950"/>
          <w:placeholder>
            <w:docPart w:val="DefaultPlaceholder_-1854013440"/>
          </w:placeholder>
        </w:sdtPr>
        <w:sdtContent>
          <w:r w:rsidRPr="00AC1849">
            <w:rPr>
              <w:rFonts w:ascii="Times New Roman" w:hAnsi="Times New Roman" w:cs="Times New Roman"/>
              <w:sz w:val="24"/>
              <w:szCs w:val="24"/>
            </w:rPr>
            <w:t xml:space="preserve">(Beaulieu et al., 2020; Blum et al., 2023; Vujović et </w:t>
          </w:r>
          <w:proofErr w:type="spellStart"/>
          <w:r w:rsidRPr="00AC1849">
            <w:rPr>
              <w:rFonts w:ascii="Times New Roman" w:hAnsi="Times New Roman" w:cs="Times New Roman"/>
              <w:sz w:val="24"/>
              <w:szCs w:val="24"/>
            </w:rPr>
            <w:t>al.</w:t>
          </w:r>
          <w:proofErr w:type="spellEnd"/>
          <w:r w:rsidRPr="00AC1849">
            <w:rPr>
              <w:rFonts w:ascii="Times New Roman" w:hAnsi="Times New Roman" w:cs="Times New Roman"/>
              <w:sz w:val="24"/>
              <w:szCs w:val="24"/>
            </w:rPr>
            <w:t>, 2023)</w:t>
          </w:r>
        </w:sdtContent>
      </w:sdt>
      <w:r w:rsidR="00AC1849">
        <w:rPr>
          <w:rFonts w:ascii="Times New Roman" w:hAnsi="Times New Roman" w:cs="Times New Roman"/>
          <w:sz w:val="24"/>
          <w:szCs w:val="24"/>
        </w:rPr>
        <w:t>.</w:t>
      </w:r>
    </w:p>
    <w:p w14:paraId="5225C2E9" w14:textId="317B8319" w:rsidR="004A5F96" w:rsidRPr="00AC1849" w:rsidRDefault="004A5F96" w:rsidP="000A6482">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Meta-analysis The effect of IF on PSQI was initially obtained with heterogeneous data, while in the subgroup analysis, positive effects were obtained with homogeneous data. This shows that differences in intervention methods and differences in sample populations affect data heterogeneity. Xiao, et al (2021) demonstrated that the IF for 1 month gave a worse score to the PSQI while Wilkinson, et al (2020) and Gabe, et al (2018) showed that the IF for 10 and 12 weeks showed no improvement from the PSQI score. This can be linked to the theory from Fung, et al that improvements in circadian rhythms cannot occur in a short period of time. The optimal IF duration for improvement from the current PSQI score is not yet known.</w:t>
      </w:r>
      <w:sdt>
        <w:sdtPr>
          <w:rPr>
            <w:rFonts w:ascii="Times New Roman" w:hAnsi="Times New Roman" w:cs="Times New Roman"/>
            <w:sz w:val="24"/>
            <w:szCs w:val="24"/>
          </w:rPr>
          <w:tag w:val="MENDELEY_CITATION_v3_eyJjaXRhdGlvbklEIjoiTUVOREVMRVlfQ0lUQVRJT05fMzlhYTRlZWYtMzg5Ny00MGZlLWJlZmEtYjllNTE4ZmJiMjYyIiwiY2l0YXRpb25JdGVtcyI6W3siaWQiOiI1YWM1MzE3ZS0wMWU3LTU1NzQtOTllNS1lZmViMmI5N2ZiNDYiLCJpdGVtRGF0YSI6eyJET0kiOiIxMC4xMDE2L2oubnV0cmVzLjIwMjEuMDYuMDA2IiwiSVNTTiI6IjE4NzkwNzM5IiwiUE1JRCI6IjM0Mjc0NTUyIiwiYWJzdHJhY3QiOiJIdW1hbiB0cmlhbHMgdGhhdCBjb21wYXJlIGludGVybWl0dGVudCBmYXN0aW5nIChJRikgdG8gY2Fsb3JpZSByZXN0cmljdGlvbiAoQ1IpIHdpdGggcHN5Y2hvbG9naWNhbCwgYmVoYXZpb3JhbCBhbmQgY29nbml0aW9uIG91dGNvbWVzIGFyZSBsaW1pdGVkLiBXZSBoeXBvdGhlc2l6ZWQgdGhhdCB0aGVyZSB3b3VsZCBiZSBubyBkaWZmZXJlbmNlIGJldHdlZW4gQ1IgYW5kIElGIG9uIHBlcmNlaXZlZCBlYXRpbmcgYmVoYXZpb3JzLCBtb29kLCBzbGVlcCBxdWFsaXR5LCBxdWFsaXR5IG9mIGxpZmUgKFFPTCkgYW5kIGNvZ25pdGlvbiBpbiB3b21lbiB3aXRoIG92ZXJ3ZWlnaHQgYW5kIG9iZXNpdHkuIEluIHRoaXMgcHJlc3BlY2lmaWVkIHNlY29uZGFyeSBhbmFseXNpcyBvZiBhbiBvcGVuLWxhYmVsLCBzaW5nbGUgY2VudGVyLCBwYXJhbGxlbCBhc3NpZ25tZW50LCByYW5kb21pemVkIGNvbnRyb2xsZWQgdHJpYWwsIGhlYWx0aHkgd29tZW4gd2l0aCBvdmVyd2VpZ2h0IG9yIG9iZXNpdHkgKE4gPSA0NiwgbWVhbiBbU0RdIGFnZSA1MCBbOV0geWVhcnMsIEJNSSAzMi45IFs0LjRdIGtnL20yKSwgd2l0aG91dCBhIGRpYWdub3NlZCBlYXRpbmcgZGlzb3JkZXIgYW5kIHdobyB3ZXJlIHJhbmRvbWl6ZWQgaW50byAyIHdlaWdodCBsb3NzIGdyb3VwcyAocHJlc2NyaWJlZCA3MCUgb2YgY2FsY3VsYXRlZCBlbmVyZ3kgcmVxdWlyZW1lbnRzIGFzIElGIG9yIENSKSB3ZXJlIGluY2x1ZGVkLiBNZWFzdXJlbWVudHMgd2VyZSBhc3Nlc3NlZCBpbiBib3RoIElGIGFuZCBDUiBncm91cHMgZm9sbG93aW5nIGEgMTItaG91ciBvdmVybmlnaHQgZmFzdCBkdXJpbmcgYmFzZWxpbmUgYW5kIHdlZWsgOCBhbmQgYWRkaXRpb25hbGx5IGZvbGxvd2luZyBhIDI0LWhvdXIgZmFzdCBpbiB0aGUgSUYgZ3JvdXAgb25seSBhdCB3ZWVrIDguIFdlIG9ic2VydmVkIHRoYXQgSUYgcHJvZHVjZWQgZ3JlYXRlciB3ZWlnaHQgYW5kIGJvZHkgZmF0IGxvc3MgdGhhbiBDUiAoUCA8IC4wMDEpLiBXZSBkaWQgbm90IGRldGVjdCBhbnkgc3RhdGlzdGljYWwgZGlmZmVyZW5jZSBiZXR3ZWVuIGdyb3VwcyBmb3IgdGhlIGNoYW5nZSBpbiBkaWV0YXJ5IHJlc3RyYWludCwgZGlzaW5oaWJpdGlvbiwgaHVuZ2VyLCBtb29kLCBzbGVlcCBxdWFsaXR5LCBhbmQgUU9MLiBBbiBpbmNyZWFzZSBpbiBjb2duaXRpdmUgcGVyZm9ybWFuY2Ugd2FzIGZvdW5kIGluIGJvdGggSUYgKFAgPSAuMDM2KSBhbmQgQ1IgKFAgPSAuMDA2KSBncm91cHMgaW4gb25lIG9mIHRoZSBjb2duaXRpdmUgdGFza3MsIGJ1dCB0aGVyZSB3YXMgbm8gc3RhdGlzdGljYWwgZGlmZmVyZW5jZSBiZXR3ZWVuIGdyb3Vwcy4gUGVyY2VpdmVkIGVhdGluZyBiZWhhdmlvcnMsIG1vb2QsIHNsZWVwIHF1YWxpdHkgYW5kIGNvZ25pdGl2ZSBwZXJmb3JtYW5jZSB3ZXJlIG5vdCBjaGFuZ2VkIGJ5IGFuIGFjdXRlIDI0LWhvdXIgZmFzdCB3aXRoaW4gdGhlIElGIGdyb3VwIChhbGwgUCA+IC4wNSkuIElGIG1heSBiZSBhIHZpYWJsZSBhbHRlcm5hdGl2ZSB0byBDUiBmb3Igd2VpZ2h0IGxvc3MsIGluIHRoZSBzaG9ydC10ZXJtLCB3aXRob3V0IGFkdmVyc2VseSBpbXBhY3RpbmcgZWF0aW5nIGJlaGF2aW9ycywgbW9vZCwgc2xlZXAgcXVhbGl0eSwgUU9MIG9yIGNvZ25pdGlvbiBpbiBoZWFsdGh5IHdvbWVuIHdpdGggb3ZlcndlaWdodCBvciBvYmVzaXR5LiBIb3dldmVyLCBsYXJnZXIgYW5kIGxvbmcgdGVybSB0cmlhbHMgYXJlIHJlcXVpcmVkLiIsImF1dGhvciI6W3siZHJvcHBpbmctcGFydGljbGUiOiIiLCJmYW1pbHkiOiJUZW9uZyIsImdpdmVuIjoiWGlhbyBUb25nIiwibm9uLWRyb3BwaW5nLXBhcnRpY2xlIjoiIiwicGFyc2UtbmFtZXMiOmZhbHNlLCJzdWZmaXgiOiIifSx7ImRyb3BwaW5nLXBhcnRpY2xlIjoiIiwiZmFtaWx5IjoiSHV0Y2hpc29uIiwiZ2l2ZW4iOiJBbXkgVC4iLCJub24tZHJvcHBpbmctcGFydGljbGUiOiIiLCJwYXJzZS1uYW1lcyI6ZmFsc2UsInN1ZmZpeCI6IiJ9LHsiZHJvcHBpbmctcGFydGljbGUiOiIiLCJmYW1pbHkiOiJMaXUiLCJnaXZlbiI6IkJvIiwibm9uLWRyb3BwaW5nLXBhcnRpY2xlIjoiIiwicGFyc2UtbmFtZXMiOmZhbHNlLCJzdWZmaXgiOiIifSx7ImRyb3BwaW5nLXBhcnRpY2xlIjoiIiwiZmFtaWx5IjoiV2l0dGVydCIsImdpdmVuIjoiR2FyeSBBLiIsIm5vbi1kcm9wcGluZy1wYXJ0aWNsZSI6IiIsInBhcnNlLW5hbWVzIjpmYWxzZSwic3VmZml4IjoiIn0seyJkcm9wcGluZy1wYXJ0aWNsZSI6IiIsImZhbWlseSI6IkxhbmdlIiwiZ2l2ZW4iOiJLeWxpZSIsIm5vbi1kcm9wcGluZy1wYXJ0aWNsZSI6IiIsInBhcnNlLW5hbWVzIjpmYWxzZSwic3VmZml4IjoiIn0seyJkcm9wcGluZy1wYXJ0aWNsZSI6IiIsImZhbWlseSI6IkJhbmtzIiwiZ2l2ZW4iOiJTaW9iaGFuIiwibm9uLWRyb3BwaW5nLXBhcnRpY2xlIjoiIiwicGFyc2UtbmFtZXMiOmZhbHNlLCJzdWZmaXgiOiIifSx7ImRyb3BwaW5nLXBhcnRpY2xlIjoiIiwiZmFtaWx5IjoiSGVpbGJyb25uIiwiZ2l2ZW4iOiJMZW9uaWUgSy4iLCJub24tZHJvcHBpbmctcGFydGljbGUiOiIiLCJwYXJzZS1uYW1lcyI6ZmFsc2UsInN1ZmZpeCI6IiJ9XSwiY29udGFpbmVyLXRpdGxlIjoiTnV0cml0aW9uIFJlc2VhcmNoIiwiaWQiOiI1YWM1MzE3ZS0wMWU3LTU1NzQtOTllNS1lZmViMmI5N2ZiNDYiLCJpc3N1ZWQiOnsiZGF0ZS1wYXJ0cyI6W1siMjAyMSJdXX0sInBhZ2UiOiIzMi0zOSIsInB1Ymxpc2hlciI6IkVsc2V2aWVyIEluYy4iLCJ0aXRsZSI6IkVpZ2h0IHdlZWtzIG9mIGludGVybWl0dGVudCBmYXN0aW5nIHZlcnN1cyBjYWxvcmllIHJlc3RyaWN0aW9uIGRvZXMgbm90IGFsdGVyIGVhdGluZyBiZWhhdmlvcnMsIG1vb2QsIHNsZWVwIHF1YWxpdHksIHF1YWxpdHkgb2YgbGlmZSBhbmQgY29nbml0aXZlIHBlcmZvcm1hbmNlIGluIHdvbWVuIHdpdGggb3ZlcndlaWdodCIsInR5cGUiOiJhcnRpY2xlLWpvdXJuYWwiLCJ2b2x1bWUiOiI5MiJ9LCJ1cmlzIjpbImh0dHA6Ly93d3cubWVuZGVsZXkuY29tL2RvY3VtZW50cy8/dXVpZD04ZDE3NTk3MC1lZTMxLTQyZTItOTQ4Ni1kN2Y1ZGE0OGU2NmYiXSwiaXNUZW1wb3JhcnkiOmZhbHNlLCJsZWdhY3lEZXNrdG9wSWQiOiI4ZDE3NTk3MC1lZTMxLTQyZTItOTQ4Ni1kN2Y1ZGE0OGU2NmYifSx7ImlkIjoiNjFkNzg1Y2ItZTIxOC01ZjgwLTkwOGYtNjI0NTQxNDQ3Yjk5IiwiaXRlbURhdGEiOnsiRE9JIjoiMTAuMTEzOS9hcG5tLTIwMTktMDAzMiIsIklTU04iOiIxNzE1NTMyMCIsIlBNSUQiOiIzMDgwMjE1MiIsImFic3RyYWN0IjoiVGhpcyBzdHVkeSBleGFtaW5lZCB0aGUgZWZmZWN0cyBvZiB0aW1lLXJlc3RyaWN0ZWQgZmVlZGluZyAoVFJGOyA4LWggZmVlZGluZyB3aW5kb3cvMTYtaCBmYXN0aW5nIHdpbmRvdyBkYWlseSkgb24gc2xlZXAuIE9iZXNlIGFkdWx0cyAobiA9IDIzKSBmb2xsb3dlZCA4LWggVFJGIGZvciAxMiB3ZWVrcy4gUGl0dHNidXJnaCBTbGVlcCBRdWFsaXR5IEluZGV4IChQU1FJKSB0b3RhbCBzY29yZSB3YXMgYmVsb3cgNSBhdCB3ZWVrIDEgKDQuNyDCsSAwLjUpIGFuZCB3ZWVrIDEyICg0LjggwrEgMC43KSwgaW5kaWNhdGluZyBnb29kIHNsZWVwIHF1YWxpdHkgdGhyb3VnaG91dCB0aGUgdHJpYWwuIFN1YmplY3RpdmUgbWVhc3VyZXMgb2Ygd2FrZSB0aW1lLCBiZWR0aW1lLCBhbmQgc2xlZXAgZHVyYXRpb24gcmVtYWluZWQgdW5jaGFuZ2VkLiBGaW5kaW5ncyBmcm9tIHRoaXMgc2Vjb25kYXJ5IGFuYWx5c2lzIGluZGljYXRlIHRoYXQgVFJGIGRvZXMgbm90IGFsdGVyIHNsZWVwIHF1YWxpdHkgb3IgZHVyYXRpb24gaW4gc3ViamVjdHMgd2l0aCBvYmVzaXR5LiBOb3ZlbHR5IOKAoiBUaGlzIHN0dWR5IGlzIHRoZSBmaXJzdCB0byBzaG93IHRoYXQgVFJGICg4LWggZmVlZGluZyB3aW5kb3cvMTYtaCBmYXN0aW5nIHdpbmRvdyBkYWlseSkgZG9lcyBub3QgYWx0ZXIgc2xlZXAgcXVhbGl0eSBvciBkdXJhdGlvbiBpbiBzdWJqZWN0cyB3aXRoIG9iZXNpdHkuIiwiYXV0aG9yIjpbeyJkcm9wcGluZy1wYXJ0aWNsZSI6IiIsImZhbWlseSI6IkdhYmVsIiwiZ2l2ZW4iOiJLZWxzZXkiLCJub24tZHJvcHBpbmctcGFydGljbGUiOiIiLCJwYXJzZS1uYW1lcyI6ZmFsc2UsInN1ZmZpeCI6IiJ9LHsiZHJvcHBpbmctcGFydGljbGUiOiIiLCJmYW1pbHkiOiJIb2RkeSIsImdpdmVuIjoiS3Jpc3RpbiBLLiIsIm5vbi1kcm9wcGluZy1wYXJ0aWNsZSI6IiIsInBhcnNlLW5hbWVzIjpmYWxzZSwic3VmZml4IjoiIn0seyJkcm9wcGluZy1wYXJ0aWNsZSI6IiIsImZhbWlseSI6IkJ1cmdlc3MiLCJnaXZlbiI6IkhlbGVuIEouIiwibm9uLWRyb3BwaW5nLXBhcnRpY2xlIjoiIiwicGFyc2UtbmFtZXMiOmZhbHNlLCJzdWZmaXgiOiIifSx7ImRyb3BwaW5nLXBhcnRpY2xlIjoiIiwiZmFtaWx5IjoiVmFyYWR5IiwiZ2l2ZW4iOiJLcmlzdGEgQS4iLCJub24tZHJvcHBpbmctcGFydGljbGUiOiIiLCJwYXJzZS1uYW1lcyI6ZmFsc2UsInN1ZmZpeCI6IiJ9XSwiY29udGFpbmVyLXRpdGxlIjoiQXBwbGllZCBQaHlzaW9sb2d5LCBOdXRyaXRpb24gYW5kIE1ldGFib2xpc20iLCJpZCI6IjYxZDc4NWNiLWUyMTgtNWY4MC05MDhmLTYyNDU0MTQ0N2I5OSIsImlzc3VlIjoiOCIsImlzc3VlZCI6eyJkYXRlLXBhcnRzIjpbWyIyMDE5Il1dfSwicGFnZSI6IjkwMy05MDYiLCJ0aXRsZSI6IkVmZmVjdCBvZiA4LWggdGltZS1yZXN0cmljdGVkIGZlZWRpbmcgb24gc2xlZXAgcXVhbGl0eSBhbmQgZHVyYXRpb24gaW4gYWR1bHRzIHdpdGggb2Jlc2l0eSIsInR5cGUiOiJhcnRpY2xlLWpvdXJuYWwiLCJ2b2x1bWUiOiI0NCJ9LCJ1cmlzIjpbImh0dHA6Ly93d3cubWVuZGVsZXkuY29tL2RvY3VtZW50cy8/dXVpZD04ZDhmNDIzZi04NmE4LTRiODctYmY3ZC1hM2MzZDU0MjliZWUiXSwiaXNUZW1wb3JhcnkiOmZhbHNlLCJsZWdhY3lEZXNrdG9wSWQiOiI4ZDhmNDIzZi04NmE4LTRiODctYmY3ZC1hM2MzZDU0MjliZWUifSx7ImlkIjoiMzIwYTNjZTYtYTU3Zi01ZGI5LWI1YTMtOTQwYjc0MTMxMzY0IiwiaXRlbURhdGEiOnsiRE9JIjoiMTAuMTAxNi9qLmNtZXQuMjAxOS4xMS4wMDQiLCJJU1NOIjoiMTkzMjc0MjAiLCJQTUlEIjoiMzE4MTM4MjQiLCJhYnN0cmFjdCI6IkluIGFuaW1hbCBtb2RlbHMsIHRpbWUtcmVzdHJpY3RlZCBmZWVkaW5nIChUUkYpIGNhbiBwcmV2ZW50IGFuZCByZXZlcnNlIGFzcGVjdHMgb2YgbWV0YWJvbGljIGRpc2Vhc2VzLiBUaW1lLXJlc3RyaWN0ZWQgZWF0aW5nIChUUkUpIGluIGh1bWFuIHBpbG90IHN0dWRpZXMgcmVkdWNlcyB0aGUgcmlza3Mgb2YgbWV0YWJvbGljIGRpc2Vhc2VzIGluIG90aGVyd2lzZSBoZWFsdGh5IGluZGl2aWR1YWxzLiBIb3dldmVyLCBwYXRpZW50cyB3aXRoIGRpYWdub3NlZCBtZXRhYm9saWMgc3luZHJvbWUgb2Z0ZW4gdW5kZXJnbyBwaGFybWFjb3RoZXJhcHksIGFuZCBpdCBoYXMgbmV2ZXIgYmVlbiB0ZXN0ZWQgd2hldGhlciBUUkUgY2FuIGFjdCBzeW5lcmdpc3RpY2FsbHkgd2l0aCBwaGFybWFjb3RoZXJhcHkgaW4gYW5pbWFsIG1vZGVscyBvciBodW1hbnMuIEluIGEgc2luZ2xlLWFybSwgcGFpcmVkLXNhbXBsZSB0cmlhbCwgMTkgcGFydGljaXBhbnRzIHdpdGggbWV0YWJvbGljIHN5bmRyb21lIGFuZCBhIGJhc2VsaW5lIG1lYW4gZGFpbHkgZWF0aW5nIHdpbmRvdyBvZiDiiaUxNCBoLCB0aGUgbWFqb3JpdHkgb2Ygd2hvbSB3ZXJlIG9uIGEgc3RhdGluIGFuZC9vciBhbnRpaHlwZXJ0ZW5zaXZlIHRoZXJhcHksIHVuZGVyd2VudCAxMCBoIG9mIFRSRSAoYWxsIGRpZXRhcnkgaW50YWtlIHdpdGhpbiBhIGNvbnNpc3RlbnQgc2VsZi1zZWxlY3RlZCAxMCBoIHdpbmRvdykgZm9yIDEyIHdlZWtzLiBXZSBmb3VuZCB0aGlzIFRSRSBpbnRlcnZlbnRpb24gaW1wcm92ZXMgY2FyZGlvbWV0YWJvbGljIGhlYWx0aCBmb3IgcGF0aWVudHMgd2l0aCBtZXRhYm9saWMgc3luZHJvbWUgcmVjZWl2aW5nIHN0YW5kYXJkIG1lZGljYWwgY2FyZSBpbmNsdWRpbmcgaGlnaCByYXRlcyBvZiBzdGF0aW4gYW5kIGFudGktaHlwZXJ0ZW5zaXZlIHVzZS4gVFJFIGlzIGEgcG90ZW50aWFsbHkgcG93ZXJmdWwgbGlmZXN0eWxlIGludGVydmVudGlvbiB0aGF0IGNhbiBiZSBhZGRlZCB0byBzdGFuZGFyZCBtZWRpY2FsIHByYWN0aWNlIHRvIHRyZWF0IG1ldGFib2xpYyBzeW5kcm9tZS4gVmlkZW8gQWJzdHJhY3Q6IFtGaWd1cmUgcHJlc2VudGVkXSBXaWxraW5zb24gYW5kIE1hbm9vZ2lhbiBldCBhbC4gc3R1ZGllZCB0aGUgaW1wYWN0IG9mIHRpbWUtcmVzdHJpY3RlZCBlYXRpbmcgaW4gbWV0YWJvbGljIHN5bmRyb21lIGJ5IHJlZHVjaW5nIHBhcnRpY2lwYW50J3MgZGFpbHkgZWF0aW5nIHdpbmRvdyBmcm9tIOKJpTE0IGggdG8gYSBzZWxmLXNlbGVjdGVkIDEwIGggd2luZG93IGZvciAxMiB3ZWVrcy4gVGltZS1yZXN0cmljdGVkIGVhdGluZyBsZWQgdG8gd2VpZ2h0IGxvc3MsIGhlYWx0aGllciBib2R5IGNvbXBvc2l0aW9uLCBsb3dlciBibG9vZCBwcmVzc3VyZSwgYW5kIGRlY3JlYXNlZCBsZXZlbHMgb2YgY2FyZGlvdmFzY3VsYXIgZGlzZWFzZS1wcm9tb3RpbmcgbGlwaWRzLiIsImF1dGhvciI6W3siZHJvcHBpbmctcGFydGljbGUiOiIiLCJmYW1pbHkiOiJXaWxraW5zb24iLCJnaXZlbiI6Ik1pY2hhZWwgSi4iLCJub24tZHJvcHBpbmctcGFydGljbGUiOiIiLCJwYXJzZS1uYW1lcyI6ZmFsc2UsInN1ZmZpeCI6IiJ9LHsiZHJvcHBpbmctcGFydGljbGUiOiIiLCJmYW1pbHkiOiJNYW5vb2dpYW4iLCJnaXZlbiI6IkVtaWx5IE4uQy4iLCJub24tZHJvcHBpbmctcGFydGljbGUiOiIiLCJwYXJzZS1uYW1lcyI6ZmFsc2UsInN1ZmZpeCI6IiJ9LHsiZHJvcHBpbmctcGFydGljbGUiOiIiLCJmYW1pbHkiOiJaYWRvdXJpYW4iLCJnaXZlbiI6IkFkZW5hIiwibm9uLWRyb3BwaW5nLXBhcnRpY2xlIjoiIiwicGFyc2UtbmFtZXMiOmZhbHNlLCJzdWZmaXgiOiIifSx7ImRyb3BwaW5nLXBhcnRpY2xlIjoiIiwiZmFtaWx5IjoiTG8iLCJnaXZlbiI6Ikhhbm5haCIsIm5vbi1kcm9wcGluZy1wYXJ0aWNsZSI6IiIsInBhcnNlLW5hbWVzIjpmYWxzZSwic3VmZml4IjoiIn0seyJkcm9wcGluZy1wYXJ0aWNsZSI6IiIsImZhbWlseSI6IkZha2hvdXJpIiwiZ2l2ZW4iOiJTYXZhbm5haCIsIm5vbi1kcm9wcGluZy1wYXJ0aWNsZSI6IiIsInBhcnNlLW5hbWVzIjpmYWxzZSwic3VmZml4IjoiIn0seyJkcm9wcGluZy1wYXJ0aWNsZSI6IiIsImZhbWlseSI6IlNob2doaSIsImdpdmVuIjoiQXphcmluIiwibm9uLWRyb3BwaW5nLXBhcnRpY2xlIjoiIiwicGFyc2UtbmFtZXMiOmZhbHNlLCJzdWZmaXgiOiIifSx7ImRyb3BwaW5nLXBhcnRpY2xlIjoiIiwiZmFtaWx5IjoiV2FuZyIsImdpdmVuIjoiWGlucmFuIiwibm9uLWRyb3BwaW5nLXBhcnRpY2xlIjoiIiwicGFyc2UtbmFtZXMiOmZhbHNlLCJzdWZmaXgiOiIifSx7ImRyb3BwaW5nLXBhcnRpY2xlIjoiIiwiZmFtaWx5IjoiRmxlaXNjaGVyIiwiZ2l2ZW4iOiJKYXNvbiBHLiIsIm5vbi1kcm9wcGluZy1wYXJ0aWNsZSI6IiIsInBhcnNlLW5hbWVzIjpmYWxzZSwic3VmZml4IjoiIn0seyJkcm9wcGluZy1wYXJ0aWNsZSI6IiIsImZhbWlseSI6Ik5hdmxha2hhIiwiZ2l2ZW4iOiJTYWtldCIsIm5vbi1kcm9wcGluZy1wYXJ0aWNsZSI6IiIsInBhcnNlLW5hbWVzIjpmYWxzZSwic3VmZml4IjoiIn0seyJkcm9wcGluZy1wYXJ0aWNsZSI6IiIsImZhbWlseSI6IlBhbmRhIiwiZ2l2ZW4iOiJTYXRjaGlkYW5hbmRhIiwibm9uLWRyb3BwaW5nLXBhcnRpY2xlIjoiIiwicGFyc2UtbmFtZXMiOmZhbHNlLCJzdWZmaXgiOiIifSx7ImRyb3BwaW5nLXBhcnRpY2xlIjoiIiwiZmFtaWx5IjoiVGF1YiIsImdpdmVuIjoiUGFtIFIuIiwibm9uLWRyb3BwaW5nLXBhcnRpY2xlIjoiIiwicGFyc2UtbmFtZXMiOmZhbHNlLCJzdWZmaXgiOiIifV0sImNvbnRhaW5lci10aXRsZSI6IkNlbGwgTWV0YWJvbGlzbSIsImlkIjoiMzIwYTNjZTYtYTU3Zi01ZGI5LWI1YTMtOTQwYjc0MTMxMzY0IiwiaXNzdWUiOiIxIiwiaXNzdWVkIjp7ImRhdGUtcGFydHMiOltbIjIwMjAiXV19LCJwYWdlIjoiOTItMTA0LmU1IiwicHVibGlzaGVyIjoiRWxzZXZpZXIgSW5jLiIsInRpdGxlIjoiVGVuLUhvdXIgVGltZS1SZXN0cmljdGVkIEVhdGluZyBSZWR1Y2VzIFdlaWdodCwgQmxvb2QgUHJlc3N1cmUsIGFuZCBBdGhlcm9nZW5pYyBMaXBpZHMgaW4gUGF0aWVudHMgd2l0aCBNZXRhYm9saWMgU3luZHJvbWUiLCJ0eXBlIjoiYXJ0aWNsZS1qb3VybmFsIiwidm9sdW1lIjoiMzEifSwidXJpcyI6WyJodHRwOi8vd3d3Lm1lbmRlbGV5LmNvbS9kb2N1bWVudHMvP3V1aWQ9ZGEzNjY2ZmItN2M1OC00ZGVmLWE0MzgtOTg1N2VmNGNhOTllIl0sImlzVGVtcG9yYXJ5IjpmYWxzZSwibGVnYWN5RGVza3RvcElkIjoiZGEzNjY2ZmItN2M1OC00ZGVmLWE0MzgtOTg1N2VmNGNhOTllIn0seyJpZCI6IjU5MTE4MWZmLTNkOTgtNTQ4ZC1iOWE4LTU4YjhlNjYyYjVhOCIsIml0ZW1EYXRhIjp7IkRPSSI6IjEwLjMzOTAvY2xvY2tzc2xlZXA1MDMwMDM0IiwiSVNTTiI6IjI2MjQ1MTc1IiwiYWJzdHJhY3QiOiJBY2hpZXZpbmcgc3luY2hyb25pemF0aW9uIGJldHdlZW4gdGhlIGNlbnRyYWwgYW5kIHBlcmlwaGVyYWwgYm9keSBjbG9ja3MgaXMgZXNzZW50aWFsIGZvciBlbnN1cmluZyBvcHRpbWFsIG1ldGFib2xpYyBmdW5jdGlvbi4gTWVhbCB0aW1pbmcgaXMgYW4gZW1lcmdpbmcgZmllbGQgb2YgcmVzZWFyY2ggdGhhdCBpbnZlc3RpZ2F0ZXMgdGhlIGluZmx1ZW5jZSBvZiBlYXRpbmcgcGF0dGVybnMgb24gb3VyIGNpcmNhZGlhbiByaHl0aG0sIG1ldGFib2xpc20sIGFuZCBvdmVyYWxsIGhlYWx0aC4gVGhpcyBuYXJyYXRpdmUgcmV2aWV3IGV4YW1pbmVzIHRoZSByZWxhdGlvbnNoaXAgYmV0d2VlbiBtZWFsIHRpbWluZywgY2lyY2FkaWFuIHJoeXRobSwgY2xvY2sgZ2VuZXMsIGNpcmNhZGlhbiBob3Jtb25lcywgYW5kIG1ldGFib2xpYyBmdW5jdGlvbi4gSXQgYW5hbHl6ZXMgdGhlIGV4aXN0aW5nIGxpdGVyYXR1cmUgYW5kIGV4cGVyaW1lbnRhbCBkYXRhIHRvIGV4cGxvcmUgdGhlIGNvbm5lY3Rpb24gYmV0d2VlbiBtZWFsdGltZSwgY2lyY2FkaWFuIHJoeXRobXMsIGFuZCBtZXRhYm9saWMgcHJvY2Vzc2VzLiBUaGUgYXZhaWxhYmxlIGV2aWRlbmNlIGhpZ2hsaWdodHMgdGhlIGltcG9ydGFuY2Ugb2YgYWxpZ25pbmcgbWVhbHRpbWUgd2l0aCB0aGUgYm9keeKAmXMgbmF0dXJhbCByaHl0aG1zIHRvIHByb21vdGUgbWV0YWJvbGljIGhlYWx0aCBhbmQgcHJldmVudCBtZXRhYm9saWMgZGlzb3JkZXJzLiBTcGVjaWZpY2FsbHksIHN0dWRpZXMgc2hvdyB0aGF0IGNvbnN1bWluZyBtZWFscyBsYXRlciBpbiB0aGUgZGF5IGlzIGFzc29jaWF0ZWQgd2l0aCBhbiBlbGV2YXRlZCBwcmV2YWxlbmNlIG9mIG1ldGFib2xpYyBkaXNvcmRlcnMsIHdoaWxlIGVhcmx5IHRpbWUtcmVzdHJpY3RlZCBlYXRpbmcsIHN1Y2ggYXMgaGF2aW5nIGFuIGVhcmx5IGJyZWFrZmFzdCBhbmQgYW4gZWFybGllciBkaW5uZXIsIGltcHJvdmVzIGxldmVscyBvZiBnbHVjb3NlIGluIHRoZSBibG9vZCBhbmQgc3Vic3RyYXRlIG94aWRhdGlvbi4gQ2lyY2FkaWFuIGhvcm1vbmVzLCBpbmNsdWRpbmcgY29ydGlzb2wgYW5kIG1lbGF0b25pbiwgaW50ZXJhY3Qgd2l0aCBtZWFsdGltZXMgYW5kIHBsYXkgdml0YWwgcm9sZXMgaW4gcmVndWxhdGluZyBtZXRhYm9saWMgcHJvY2Vzc2VzLiBDb3J0aXNvbCwgYWxpZ25lZCB3aXRoIGRhd24gaW4gZGl1cm5hbCBtYW1tYWxzLCBhY3RpdmF0ZXMgZW5lcmd5IHJlc2VydmVzLCBzdGltdWxhdGVzIGFwcGV0aXRlLCBpbmZsdWVuY2VzIGNsb2NrIGdlbmUgZXhwcmVzc2lvbiwgYW5kIHN5bmNocm9uaXplcyBwZXJpcGhlcmFsIGNsb2Nrcy4gQ29uc3VtaW5nIG1lYWxzIGR1cmluZyBwZXJpb2RzIG9mIGVsZXZhdGVkIG1lbGF0b25pbiBsZXZlbHMsIHNwZWNpZmljYWxseSBkdXJpbmcgdGhlIGNpcmNhZGlhbiBuaWdodCwgaGFzIGJlZW4gY29ycmVsYXRlZCB3aXRoIHBvdGVudGlhbCBpbXBsaWNhdGlvbnMgZm9yIGdsdWNvc2UgdG9sZXJhbmNlLiBVbmRlcnN0YW5kaW5nIHRoZSBtZWNoYW5pc21zIG9mIGNlbnRyYWwgYW5kIHBlcmlwaGVyYWwgY2xvY2sgc3luY2hyb25pemF0aW9uLCBpbmNsdWRpbmcgZ2VuZXRpY3MsIGludGVyYWN0aW9ucyB3aXRoIGNocm9ub3R5cGUsIHNsZWVwIGR1cmF0aW9uLCBhbmQgaG9ybW9uYWwgY2hhbmdlcywgcHJvdmlkZXMgdmFsdWFibGUgaW5zaWdodHMgZm9yIG9wdGltaXppbmcgZGlldGFyeSBzdHJhdGVnaWVzIGFuZCB0aW1pbmcuIFRoaXMga25vd2xlZGdlIGNvbnRyaWJ1dGVzIHRvIGltcHJvdmVkIG92ZXJhbGwgaGVhbHRoIGFuZCB3ZWxsLWJlaW5nIGJ5IGFsaWduaW5nIG1lYWx0aW1lIHdpdGggdGhlIGJvZHnigJlzIG5hdHVyYWwgY2lyY2FkaWFuIHJoeXRobS4iLCJhdXRob3IiOlt7ImRyb3BwaW5nLXBhcnRpY2xlIjoiIiwiZmFtaWx5IjoiQmFIYW1tYW0iLCJnaXZlbiI6IkFobWVkIFMuIiwibm9uLWRyb3BwaW5nLXBhcnRpY2xlIjoiIiwicGFyc2UtbmFtZXMiOmZhbHNlLCJzdWZmaXgiOiIifSx7ImRyb3BwaW5nLXBhcnRpY2xlIjoiIiwiZmFtaWx5IjoiUGlyemFkYSIsImdpdmVuIjoiQWJkdWxyb3VmIiwibm9uLWRyb3BwaW5nLXBhcnRpY2xlIjoiIiwicGFyc2UtbmFtZXMiOmZhbHNlLCJzdWZmaXgiOiIifV0sImNvbnRhaW5lci10aXRsZSI6IkNsb2NrcyBhbmQgU2xlZXAiLCJpZCI6IjU5MTE4MWZmLTNkOTgtNTQ4ZC1iOWE4LTU4YjhlNjYyYjVhOCIsImlzc3VlIjoiMyIsImlzc3VlZCI6eyJkYXRlLXBhcnRzIjpbWyIyMDIzIl1dfSwicGFnZSI6IjUwNy01MzUiLCJ0aXRsZSI6IlRpbWluZyBNYXR0ZXJzOiBUaGUgSW50ZXJwbGF5IGJldHdlZW4gRWFybHkgTWVhbHRpbWUsIENpcmNhZGlhbiBSaHl0aG1zLCBHZW5lIEV4cHJlc3Npb24sIENpcmNhZGlhbiBIb3Jtb25lcywgYW5kIE1ldGFib2xpc23igJRBIE5hcnJhdGl2ZSBSZXZpZXciLCJ0eXBlIjoiYXJ0aWNsZS1qb3VybmFsIiwidm9sdW1lIjoiNSJ9LCJ1cmlzIjpbImh0dHA6Ly93d3cubWVuZGVsZXkuY29tL2RvY3VtZW50cy8/dXVpZD1mZWU1MWRkYi0zZmQwLTRlYzMtOTMzYi05NGI2YWY2MGUwYmMiXSwiaXNUZW1wb3JhcnkiOmZhbHNlLCJsZWdhY3lEZXNrdG9wSWQiOiJmZWU1MWRkYi0zZmQwLTRlYzMtOTMzYi05NGI2YWY2MGUwYmMifV0sInByb3BlcnRpZXMiOnsibm90ZUluZGV4IjowfSwiaXNFZGl0ZWQiOmZhbHNlLCJtYW51YWxPdmVycmlkZSI6eyJjaXRlcHJvY1RleHQiOiIoQmFIYW1tYW0gJiMzODsgUGlyemFkYSwgMjAyMzsgR2FiZWwgZXQgYWwuLCAyMDE5OyBUZW9uZyBldCBhbC4sIDIwMjE7IFdpbGtpbnNvbiBldCBhbC4sIDIwMjApIiwiaXNNYW51YWxseU92ZXJyaWRkZW4iOmZhbHNlLCJtYW51YWxPdmVycmlkZVRleHQiOiIifX0="/>
          <w:id w:val="778073862"/>
          <w:placeholder>
            <w:docPart w:val="DefaultPlaceholder_-1854013440"/>
          </w:placeholder>
        </w:sdtPr>
        <w:sdtContent>
          <w:r w:rsidRPr="00AC1849">
            <w:rPr>
              <w:rFonts w:ascii="Times New Roman" w:hAnsi="Times New Roman" w:cs="Times New Roman"/>
              <w:sz w:val="24"/>
              <w:szCs w:val="24"/>
            </w:rPr>
            <w:t xml:space="preserve">(BaHammam &amp; Pirzada, 2023; Gabel et al., 2019; Teong et al., 2021; Wilkinson et </w:t>
          </w:r>
          <w:proofErr w:type="spellStart"/>
          <w:r w:rsidRPr="00AC1849">
            <w:rPr>
              <w:rFonts w:ascii="Times New Roman" w:hAnsi="Times New Roman" w:cs="Times New Roman"/>
              <w:sz w:val="24"/>
              <w:szCs w:val="24"/>
            </w:rPr>
            <w:t>al.</w:t>
          </w:r>
          <w:proofErr w:type="spellEnd"/>
          <w:r w:rsidRPr="00AC1849">
            <w:rPr>
              <w:rFonts w:ascii="Times New Roman" w:hAnsi="Times New Roman" w:cs="Times New Roman"/>
              <w:sz w:val="24"/>
              <w:szCs w:val="24"/>
            </w:rPr>
            <w:t>, 2020)</w:t>
          </w:r>
        </w:sdtContent>
      </w:sdt>
      <w:r w:rsidR="00AC1849">
        <w:rPr>
          <w:rFonts w:ascii="Times New Roman" w:hAnsi="Times New Roman" w:cs="Times New Roman"/>
          <w:sz w:val="24"/>
          <w:szCs w:val="24"/>
        </w:rPr>
        <w:t>.</w:t>
      </w:r>
    </w:p>
    <w:p w14:paraId="0DB3521E" w14:textId="0CC7188E" w:rsidR="004A5F96" w:rsidRPr="00AC1849" w:rsidRDefault="004A5F96" w:rsidP="000A64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In the Meta Analysis of the influence of IF on ISI, positive effects and heterogeneous data were obtained, subgroup analysts made improvements to positive effects but still obtained heterogeneous data. Mara, et al (2020) and Gabe, et al (2018) showed that practicing IF for 8 hours daily for 8-12 weeks did not provide a significant improvement in ISI scores. This is in accordance with the findings of the analysis of the 6-month intervention subgroup which had a more positive effect. Randomization bias, differences in fasting, and differences in samples play a </w:t>
      </w:r>
      <w:proofErr w:type="spellStart"/>
      <w:r>
        <w:rPr>
          <w:rFonts w:ascii="Times New Roman" w:hAnsi="Times New Roman" w:cs="Times New Roman"/>
          <w:sz w:val="24"/>
          <w:szCs w:val="24"/>
        </w:rPr>
        <w:t>role</w:t>
      </w:r>
      <w:proofErr w:type="spellEnd"/>
      <w:r>
        <w:rPr>
          <w:rFonts w:ascii="Times New Roman" w:hAnsi="Times New Roman" w:cs="Times New Roman"/>
          <w:sz w:val="24"/>
          <w:szCs w:val="24"/>
        </w:rPr>
        <w:t xml:space="preserve"> in data </w:t>
      </w:r>
      <w:proofErr w:type="spellStart"/>
      <w:r>
        <w:rPr>
          <w:rFonts w:ascii="Times New Roman" w:hAnsi="Times New Roman" w:cs="Times New Roman"/>
          <w:sz w:val="24"/>
          <w:szCs w:val="24"/>
        </w:rPr>
        <w:t>heterogeneity</w:t>
      </w:r>
      <w:proofErr w:type="spellEnd"/>
      <w:r w:rsidR="00AC1849">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A2Nzc3ZmQtZDE4NS00MDRkLWE3ODgtNjBiZjY2NTM4MDRiIiwiY2l0YXRpb25JdGVtcyI6W3siaWQiOiIzZWYyZDlhNS1lYzJmLTUxZjAtOGIzNy1jMzExNmU4MzdlOWQiLCJpdGVtRGF0YSI6eyJET0kiOiIxMC4zMzkwL251MTMxMDM0ODkiLCJJU1NOIjoiMjA3MjY2NDMiLCJQTUlEIjoiMzQ2ODQ0OTAiLCJhYnN0cmFjdCI6IlRoaXMgcmV2aWV3IGV4YW1pbmVzIHRoZSBlZmZlY3RzIG9mIHR3byBwb3B1bGFyIGludGVybWl0dGVudCBmYXN0aW5nIHJlZ2ltZW5zIG9uIHNsZWVwIGluIGFkdWx0cyB3aXRoIG92ZXJ3ZWlnaHQgYW5kIG9iZXNpdHkuIFNwZWNpZmljYWxseSwgdGhlIGVmZmVjdHMgb2YgdGltZSByZXN0cmljdGVkIGVhdGluZyAoVFJFOyBlYXRpbmcgYWxsIGZvb2Qgd2l0aGluIGEgNOKAkzEwIGggd2luZG93KSBhbmQgYWx0ZXJuYXRlIGRheSBmYXN0aW5nIChBREY7IDYwMCBrY2FsIGZhc3QgZGF5IGFsdGVybmF0ZWQgd2l0aCBhZCBsaWJpdHVtIGZlYXN0IGRheSkgb24gc2xlZXAgcXVhbGl0eSwgc2xlZXAgZHVyYXRpb24sIHNsZWVwIGxhdGVuY3ksIHNsZWVwIGVmZmljaWVuY3ksIGluc29tbmlhIHNldmVyaXR5LCBhbmQgcmlzayBvZiBvYnN0cnVjdGl2ZSBzbGVlcCBhcG5lYSwgd2lsbCBiZSBzdW1tYXJpemVkLiBUaGUgcm9sZSBvZiB3ZWlnaHQgbG9zcyB3aWxsIGFsc28gYmUgZGlzY3Vzc2VkLiBSZXN1bHRzIGZyb20gb3VyIHJldmlldyByZXZlYWwgdGhhdCB0aGUgbWFqb3JpdHkgb2YgdGhlc2UgdHJpYWxzIHByb2R1Y2VkIHdlaWdodCBsb3NzIGluIHRoZSByYW5nZSBvZiAx4oCTNiUgZnJvbSBiYXNlbGluZS4gU2xlZXAgcXVhbGl0eSBhbmQgc2xlZXAgZHVyYXRpb24gcmVtYWluZWQgdW5hbHRlcmVkIHdpdGggVFJFIGFuZCBBREYsIGFzIGFzc2Vzc2VkIGJ5IHRoZSBQaXR0c2J1cmdoIFNsZWVwIFF1YWxpdHkgSW5kZXggKFBTUUkpLiBUaGUgZWZmZWN0cyBvZiBpbnRlcm1pdHRlbnQgZmFzdGluZyBvbiBzbGVlcCBsYXRlbmN5IGFuZCBzbGVlcCBlZmZpY2llbmN5IGFyZSBtaXhlZCwgd2l0aCBvbmUgc3R1ZHkgc2hvd2luZyB3b3JzZW5pbmcgb2YgdGhlc2UgcGFyYW1ldGVycywgYW5kIG90aGVycyBzaG93aW5nIG5vIGVmZmVjdC4gSW5zb21uaWEgc2V2ZXJpdHkgYW5kIHRoZSByaXNrIG9mIG9ic3RydWN0aXZlIHNsZWVwIGFwbmVhIHJlbWFpbmVkIHVuY2hhbmdlZCBpbiB0aGUgdHJpYWxzIGFzc2Vzc2luZyB0aGVzZSBtZXRyaWNzLiBUYWtlbiB0b2dldGhlciwgdGhlc2UgcHJlbGltaW5hcnkgZmluZGluZ3Mgc3VnZ2VzdCB0aGF0IFRSRSBhbmQgQURGIHByb2R1Y2UgbWlsZCB0byBtb2RlcmF0ZSB3ZWlnaHQgbG9zcyAoMeKAkzYlKSBidXQgdGhlaXIgZWZmZWN0cyBvbiBzbGVlcCByZW1haW4gdW5jbGVhci4gU29saWQgY29uY2x1c2lvbnMgYXJlIGRpZmZpY3VsdCB0byBlc3RhYmxpc2ggc2luY2UgcGFydGljaXBhbnRzIGluIHRoZSBzdHVkaWVzIGhhZCBoZWFsdGh5IHNsZWVwIGR1cmF0aW9ucyBhbmQgbm8gY2xpbmljYWwgaW5zb21uaWEgYXQgYmFzZWxpbmUsIGxlYXZpbmcgbGl0dGxlIHJvb20gZm9yIGltcHJvdmVtZW50IGluIHRoZXNlIG1ldHJpY3MuIE1vcmVvdmVyLCBub25lIG9mIHRoZSB0cmlhbHMgd2VyZSBhZGVxdWF0ZWx5IHBvd2VyZWQgdG8gZGV0ZWN0IHN0YXRpc3RpY2FsbHkgc2lnbmlmaWNhbnQgY2hhbmdlcyBpbiBhbnkgbWVhc3VyZSBvZiBzbGVlcC4gRnV0dXJlIHdlbGwtcG93ZXJlZCB0cmlhbHMsIGNvbmR1Y3RlZCBpbiBpbmRpdmlkdWFscyB3aXRoIGRpYWdub3NlZCBzbGVlcCBkaXN0dXJiYW5jZXMsIHdpbGwgYmUgbmVjZXNzYXJ5IHRvIGVsdWNpZGF0ZSB0aGUgZWZmZWN0IG9mIHRoZXNlIHBvcHVsYXIgZGlldHMgb24gc2xlZXAuIiwiYXV0aG9yIjpbeyJkcm9wcGluZy1wYXJ0aWNsZSI6IiIsImZhbWlseSI6Ik1jU3RheSIsImdpdmVuIjoiTWFyYSIsIm5vbi1kcm9wcGluZy1wYXJ0aWNsZSI6IiIsInBhcnNlLW5hbWVzIjpmYWxzZSwic3VmZml4IjoiIn0seyJkcm9wcGluZy1wYXJ0aWNsZSI6IiIsImZhbWlseSI6IkdhYmVsIiwiZ2l2ZW4iOiJLZWxzZXkiLCJub24tZHJvcHBpbmctcGFydGljbGUiOiIiLCJwYXJzZS1uYW1lcyI6ZmFsc2UsInN1ZmZpeCI6IiJ9LHsiZHJvcHBpbmctcGFydGljbGUiOiIiLCJmYW1pbHkiOiJDaWVuZnVlZ29zIiwiZ2l2ZW4iOiJTb2ZpYSIsIm5vbi1kcm9wcGluZy1wYXJ0aWNsZSI6IiIsInBhcnNlLW5hbWVzIjpmYWxzZSwic3VmZml4IjoiIn0seyJkcm9wcGluZy1wYXJ0aWNsZSI6IiIsImZhbWlseSI6IkV6cGVsZXRhIiwiZ2l2ZW4iOiJNYXJrIiwibm9uLWRyb3BwaW5nLXBhcnRpY2xlIjoiIiwicGFyc2UtbmFtZXMiOmZhbHNlLCJzdWZmaXgiOiIifSx7ImRyb3BwaW5nLXBhcnRpY2xlIjoiIiwiZmFtaWx5IjoiTGluIiwiZ2l2ZW4iOiJTaHVoYW8iLCJub24tZHJvcHBpbmctcGFydGljbGUiOiIiLCJwYXJzZS1uYW1lcyI6ZmFsc2UsInN1ZmZpeCI6IiJ9LHsiZHJvcHBpbmctcGFydGljbGUiOiIiLCJmYW1pbHkiOiJWYXJhZHkiLCJnaXZlbiI6IktyaXN0YSBBLiIsIm5vbi1kcm9wcGluZy1wYXJ0aWNsZSI6IiIsInBhcnNlLW5hbWVzIjpmYWxzZSwic3VmZml4IjoiIn1dLCJjb250YWluZXItdGl0bGUiOiJOdXRyaWVudHMiLCJpZCI6IjNlZjJkOWE1LWVjMmYtNTFmMC04YjM3LWMzMTE2ZTgzN2U5ZCIsImlzc3VlIjoiMTAiLCJpc3N1ZWQiOnsiZGF0ZS1wYXJ0cyI6W1siMjAyMSJdXX0sInRpdGxlIjoiSW50ZXJtaXR0ZW50IGZhc3RpbmcgYW5kIHNsZWVwOiBBIHJldmlldyBvZiBodW1hbiB0cmlhbHMiLCJ0eXBlIjoiYXJ0aWNsZS1qb3VybmFsIiwidm9sdW1lIjoiMTMifSwidXJpcyI6WyJodHRwOi8vd3d3Lm1lbmRlbGV5LmNvbS9kb2N1bWVudHMvP3V1aWQ9YjkyNzJkYTQtOTM5My00YzA3LWI5ZWUtZjU0MzA1ZTJkYTk0Il0sImlzVGVtcG9yYXJ5IjpmYWxzZSwibGVnYWN5RGVza3RvcElkIjoiYjkyNzJkYTQtOTM5My00YzA3LWI5ZWUtZjU0MzA1ZTJkYTk0In0seyJpZCI6IjkyNWYwZWQxLTFkYzYtNWZlMi04ZmY5LTgyMzFjN2FhOTJmZSIsIml0ZW1EYXRhIjp7IkRPSSI6IjEwLjMzOTAvbnUxMzAxMDIxMSIsIklTU04iOiIyMDcyNjY0MyIsIlBNSUQiOiIzMzQ1MDkwOCIsImFic3RyYWN0IjoiQmFja2dyb3VuZDogQWx0ZXJuYXRlIGRheSBmYXN0aW5nIGNvbWJpbmVkIHdpdGggYSBsb3cgY2FyYm9oeWRyYXRlIGRpZXQgKEFERi1MQykgaXMgYW4gZWZmZWN0aXZlIHdlaWdodCBsb3NzIHJlZ2ltZW4uIFdoZXRoZXIgdGhlIHdlaWdodCBsb3NzIGluZHVjZWQgYnkgQURGLUxDIGNhbiBpbXByb3ZlIHNsZWVwLCByZW1haW5zIHVua25vd24uIE9iamVjdGl2ZTogVGhpcyBzdHVkeSBleGFtaW5lZCB0aGUgZWZmZWN0IGFuIEFERi1MQyBkaWV0IG9uIHNsZWVwIHF1YWxpdHksIGR1cmF0aW9uLCBpbnNvbW5pYSBzZXZlcml0eSBhbmQgdGhlIHJpc2sgb2Ygb2JzdHJ1Y3RpdmUgc2xlZXAgYXBuZWEuIE1ldGhvZHM6IEFkdWx0cyB3aXRoIG9iZXNpdHkgKG4gPSAzMSkgcGFydGljaXBhdGVkIGluIEFERiAoNjAwIGtjYWwg4oCcZmFzdCBkYXnigJ07IGFkIGxpYml0dW0gaW50YWtlIOKAnGZlYXN0IGRheeKAnSkgd2l0aCBhIGxvd2NhcmJvaHlkcmF0ZSBkaWV0ICgzMCUgY2FyYm9oeWRyYXRlcywgMzUlIHByb3RlaW4sIGFuZCAzNSUgZmF0KS4gVGhlIDYtbW9udGggdHJpYWwgY29uc2lzdGVkIG9mIGEgMy1tb250aCB3ZWlnaHQgbG9zcyBwZXJpb2QgZm9sbG93ZWQgYnkgYSAzLW1vbnRoIHdlaWdodCBtYWludGVuYW5jZSBwZXJpb2QuIFJlc3VsdHM6IFJlZHVjdGlvbnMgaW4gYm9keSB3ZWlnaHQgKOKIkjUgwrEgMSBrZywgcCA8IDAuMDAxKSBhbmQgZmF0IG1hc3MgKOKIkjQgwrEgMSBrZywgcCA8IDAuMDEpIHdlcmUgbm90ZWQgZHVyaW5nIHRoZSB3ZWlnaHQgbG9zcyBwZXJpb2QsIGFuZCB0aGVzZSByZWR1Y3Rpb25zIHdlcmUgc3VzdGFpbmVkIGR1cmluZyB0aGUgd2VpZ2h0IG1haW50ZW5hbmNlIHBlcmlvZC4gTGVhbiBtYXNzIGFuZCB2aXNjZXJhbCBmYXQgcmVtYWluZWQgdW5jaGFuZ2VkLiBUaGUgUGl0dHNidXJnaCBTbGVlcCBRdWFsaXR5IEluZGV4IChQU1FJKSBzY29yZSBpbmRpY2F0ZWQgcG9vciBzbGVlcCBxdWFsaXR5IGF0IGJhc2VsaW5lICg2LjQgwrEgMC43KSB3aXRoIG5vIGNoYW5nZSBieSBtb250aCAzIG9yIDYsIHZlcnN1cyBiYXNlbGluZS4gSVNJIHNjb3JlIGluZGljYXRlZCBzdWJ0aHJlc2hvbGQgaW5zb21uaWEgYXQgYmFzZWxpbmUgKDguNSDCsSAxLjApLCB3aXRoIG5vIGNoYW5nZSBieSBtb250aCAzIG9yIDYsIHZlcnN1cyBiYXNlbGluZS4gVGhlIHBlcmNlbnQgb2Ygc3ViamVjdHMgd2l0aCBoaWdoIHJpc2sgb2Ygb2JzdHJ1Y3RpdmUgc2xlZXAgYXBuZWEgYXQgYmFzZWxpbmUgd2FzIDQ1JSwgd2l0aCBubyBjaGFuZ2UgYnkgbW9udGggMyBvciA2LiBXYWtlIHRpbWUsIGJlZHRpbWUsIGFuZCBzbGVlcCBkdXJhdGlvbiByZW1haW5lZCB1bmNoYW5nZWQuIENvbmNsdXNpb246IFRoZSBBREYtTEMgZGlldCBkb2VzIG5vdCBpbXBhY3Qgc2xlZXAgcXVhbGl0eSwgZHVyYXRpb24sIGluc29tbmlhIHNldmVyaXR5IG9yIHRoZSByaXNrIG9mIG9ic3RydWN0aXZlIHNsZWVwIGFwbmVhIGluIGFkdWx0cyB3aXRoIG9iZXNpdHkuIiwiYXV0aG9yIjpbeyJkcm9wcGluZy1wYXJ0aWNsZSI6IiIsImZhbWlseSI6IkthbGFtIiwiZ2l2ZW4iOiJGYWl6YSIsIm5vbi1kcm9wcGluZy1wYXJ0aWNsZSI6IiIsInBhcnNlLW5hbWVzIjpmYWxzZSwic3VmZml4IjoiIn0seyJkcm9wcGluZy1wYXJ0aWNsZSI6IiIsImZhbWlseSI6IkdhYmVsIiwiZ2l2ZW4iOiJLZWxzZXkiLCJub24tZHJvcHBpbmctcGFydGljbGUiOiIiLCJwYXJzZS1uYW1lcyI6ZmFsc2UsInN1ZmZpeCI6IiJ9LHsiZHJvcHBpbmctcGFydGljbGUiOiIiLCJmYW1pbHkiOiJDaWVuZnVlZ29zIiwiZ2l2ZW4iOiJTb2ZpYSIsIm5vbi1kcm9wcGluZy1wYXJ0aWNsZSI6IiIsInBhcnNlLW5hbWVzIjpmYWxzZSwic3VmZml4IjoiIn0seyJkcm9wcGluZy1wYXJ0aWNsZSI6IiIsImZhbWlseSI6IkV6cGVsZXRhIiwiZ2l2ZW4iOiJNYXJrIiwibm9uLWRyb3BwaW5nLXBhcnRpY2xlIjoiIiwicGFyc2UtbmFtZXMiOmZhbHNlLCJzdWZmaXgiOiIifSx7ImRyb3BwaW5nLXBhcnRpY2xlIjoiIiwiZmFtaWx5IjoiV2lzZW1hbiIsImdpdmVuIjoiRXJpYyIsIm5vbi1kcm9wcGluZy1wYXJ0aWNsZSI6IiIsInBhcnNlLW5hbWVzIjpmYWxzZSwic3VmZml4IjoiIn0seyJkcm9wcGluZy1wYXJ0aWNsZSI6IiIsImZhbWlseSI6IlZhcmFkeSIsImdpdmVuIjoiS3Jpc3RhIEEuIiwibm9uLWRyb3BwaW5nLXBhcnRpY2xlIjoiIiwicGFyc2UtbmFtZXMiOmZhbHNlLCJzdWZmaXgiOiIifV0sImNvbnRhaW5lci10aXRsZSI6Ik51dHJpZW50cyIsImlkIjoiOTI1ZjBlZDEtMWRjNi01ZmUyLThmZjktODIzMWM3YWE5MmZlIiwiaXNzdWUiOiIxIiwiaXNzdWVkIjp7ImRhdGUtcGFydHMiOltbIjIwMjEiXV19LCJwYWdlIjoiMS0xMCIsInRpdGxlIjoiQWx0ZXJuYXRlIGRheSBmYXN0aW5nIGNvbWJpbmVkIHdpdGggYSBsb3cgY2FyYm9oeWRyYXRlIGRpZXQ6IEVmZmVjdCBvbiBzbGVlcCBxdWFsaXR5LCBkdXJhdGlvbiwgaW5zb21uaWEgc2V2ZXJpdHkgYW5kIHJpc2sgb2Ygb2JzdHJ1Y3RpdmUgc2xlZXAgYXBuZWEgaW4gYWR1bHRzIHdpdGggb2Jlc2l0eSIsInR5cGUiOiJhcnRpY2xlLWpvdXJuYWwiLCJ2b2x1bWUiOiIxMyJ9LCJ1cmlzIjpbImh0dHA6Ly93d3cubWVuZGVsZXkuY29tL2RvY3VtZW50cy8/dXVpZD03ZDFhNGRhMC04OWIxLTQ3ZWItOGQ0OC1mNDY5NjQ2NzAzZjciXSwiaXNUZW1wb3JhcnkiOmZhbHNlLCJsZWdhY3lEZXNrdG9wSWQiOiI3ZDFhNGRhMC04OWIxLTQ3ZWItOGQ0OC1mNDY5NjQ2NzAzZjcifSx7ImlkIjoiNWFjNTMxN2UtMDFlNy01NTc0LTk5ZTUtZWZlYjJiOTdmYjQ2IiwiaXRlbURhdGEiOnsiRE9JIjoiMTAuMTAxNi9qLm51dHJlcy4yMDIxLjA2LjAwNiIsIklTU04iOiIxODc5MDczOSIsIlBNSUQiOiIzNDI3NDU1MiIsImFic3RyYWN0IjoiSHVtYW4gdHJpYWxzIHRoYXQgY29tcGFyZSBpbnRlcm1pdHRlbnQgZmFzdGluZyAoSUYpIHRvIGNhbG9yaWUgcmVzdHJpY3Rpb24gKENSKSB3aXRoIHBzeWNob2xvZ2ljYWwsIGJlaGF2aW9yYWwgYW5kIGNvZ25pdGlvbiBvdXRjb21lcyBhcmUgbGltaXRlZC4gV2UgaHlwb3RoZXNpemVkIHRoYXQgdGhlcmUgd291bGQgYmUgbm8gZGlmZmVyZW5jZSBiZXR3ZWVuIENSIGFuZCBJRiBvbiBwZXJjZWl2ZWQgZWF0aW5nIGJlaGF2aW9ycywgbW9vZCwgc2xlZXAgcXVhbGl0eSwgcXVhbGl0eSBvZiBsaWZlIChRT0wpIGFuZCBjb2duaXRpb24gaW4gd29tZW4gd2l0aCBvdmVyd2VpZ2h0IGFuZCBvYmVzaXR5LiBJbiB0aGlzIHByZXNwZWNpZmllZCBzZWNvbmRhcnkgYW5hbHlzaXMgb2YgYW4gb3Blbi1sYWJlbCwgc2luZ2xlIGNlbnRlciwgcGFyYWxsZWwgYXNzaWdubWVudCwgcmFuZG9taXplZCBjb250cm9sbGVkIHRyaWFsLCBoZWFsdGh5IHdvbWVuIHdpdGggb3ZlcndlaWdodCBvciBvYmVzaXR5IChOID0gNDYsIG1lYW4gW1NEXSBhZ2UgNTAgWzldIHllYXJzLCBCTUkgMzIuOSBbNC40XSBrZy9tMiksIHdpdGhvdXQgYSBkaWFnbm9zZWQgZWF0aW5nIGRpc29yZGVyIGFuZCB3aG8gd2VyZSByYW5kb21pemVkIGludG8gMiB3ZWlnaHQgbG9zcyBncm91cHMgKHByZXNjcmliZWQgNzAlIG9mIGNhbGN1bGF0ZWQgZW5lcmd5IHJlcXVpcmVtZW50cyBhcyBJRiBvciBDUikgd2VyZSBpbmNsdWRlZC4gTWVhc3VyZW1lbnRzIHdlcmUgYXNzZXNzZWQgaW4gYm90aCBJRiBhbmQgQ1IgZ3JvdXBzIGZvbGxvd2luZyBhIDEyLWhvdXIgb3Zlcm5pZ2h0IGZhc3QgZHVyaW5nIGJhc2VsaW5lIGFuZCB3ZWVrIDggYW5kIGFkZGl0aW9uYWxseSBmb2xsb3dpbmcgYSAyNC1ob3VyIGZhc3QgaW4gdGhlIElGIGdyb3VwIG9ubHkgYXQgd2VlayA4LiBXZSBvYnNlcnZlZCB0aGF0IElGIHByb2R1Y2VkIGdyZWF0ZXIgd2VpZ2h0IGFuZCBib2R5IGZhdCBsb3NzIHRoYW4gQ1IgKFAgPCAuMDAxKS4gV2UgZGlkIG5vdCBkZXRlY3QgYW55IHN0YXRpc3RpY2FsIGRpZmZlcmVuY2UgYmV0d2VlbiBncm91cHMgZm9yIHRoZSBjaGFuZ2UgaW4gZGlldGFyeSByZXN0cmFpbnQsIGRpc2luaGliaXRpb24sIGh1bmdlciwgbW9vZCwgc2xlZXAgcXVhbGl0eSwgYW5kIFFPTC4gQW4gaW5jcmVhc2UgaW4gY29nbml0aXZlIHBlcmZvcm1hbmNlIHdhcyBmb3VuZCBpbiBib3RoIElGIChQID0gLjAzNikgYW5kIENSIChQID0gLjAwNikgZ3JvdXBzIGluIG9uZSBvZiB0aGUgY29nbml0aXZlIHRhc2tzLCBidXQgdGhlcmUgd2FzIG5vIHN0YXRpc3RpY2FsIGRpZmZlcmVuY2UgYmV0d2VlbiBncm91cHMuIFBlcmNlaXZlZCBlYXRpbmcgYmVoYXZpb3JzLCBtb29kLCBzbGVlcCBxdWFsaXR5IGFuZCBjb2duaXRpdmUgcGVyZm9ybWFuY2Ugd2VyZSBub3QgY2hhbmdlZCBieSBhbiBhY3V0ZSAyNC1ob3VyIGZhc3Qgd2l0aGluIHRoZSBJRiBncm91cCAoYWxsIFAgPiAuMDUpLiBJRiBtYXkgYmUgYSB2aWFibGUgYWx0ZXJuYXRpdmUgdG8gQ1IgZm9yIHdlaWdodCBsb3NzLCBpbiB0aGUgc2hvcnQtdGVybSwgd2l0aG91dCBhZHZlcnNlbHkgaW1wYWN0aW5nIGVhdGluZyBiZWhhdmlvcnMsIG1vb2QsIHNsZWVwIHF1YWxpdHksIFFPTCBvciBjb2duaXRpb24gaW4gaGVhbHRoeSB3b21lbiB3aXRoIG92ZXJ3ZWlnaHQgb3Igb2Jlc2l0eS4gSG93ZXZlciwgbGFyZ2VyIGFuZCBsb25nIHRlcm0gdHJpYWxzIGFyZSByZXF1aXJlZC4iLCJhdXRob3IiOlt7ImRyb3BwaW5nLXBhcnRpY2xlIjoiIiwiZmFtaWx5IjoiVGVvbmciLCJnaXZlbiI6IlhpYW8gVG9uZyIsIm5vbi1kcm9wcGluZy1wYXJ0aWNsZSI6IiIsInBhcnNlLW5hbWVzIjpmYWxzZSwic3VmZml4IjoiIn0seyJkcm9wcGluZy1wYXJ0aWNsZSI6IiIsImZhbWlseSI6Ikh1dGNoaXNvbiIsImdpdmVuIjoiQW15IFQuIiwibm9uLWRyb3BwaW5nLXBhcnRpY2xlIjoiIiwicGFyc2UtbmFtZXMiOmZhbHNlLCJzdWZmaXgiOiIifSx7ImRyb3BwaW5nLXBhcnRpY2xlIjoiIiwiZmFtaWx5IjoiTGl1IiwiZ2l2ZW4iOiJCbyIsIm5vbi1kcm9wcGluZy1wYXJ0aWNsZSI6IiIsInBhcnNlLW5hbWVzIjpmYWxzZSwic3VmZml4IjoiIn0seyJkcm9wcGluZy1wYXJ0aWNsZSI6IiIsImZhbWlseSI6IldpdHRlcnQiLCJnaXZlbiI6IkdhcnkgQS4iLCJub24tZHJvcHBpbmctcGFydGljbGUiOiIiLCJwYXJzZS1uYW1lcyI6ZmFsc2UsInN1ZmZpeCI6IiJ9LHsiZHJvcHBpbmctcGFydGljbGUiOiIiLCJmYW1pbHkiOiJMYW5nZSIsImdpdmVuIjoiS3lsaWUiLCJub24tZHJvcHBpbmctcGFydGljbGUiOiIiLCJwYXJzZS1uYW1lcyI6ZmFsc2UsInN1ZmZpeCI6IiJ9LHsiZHJvcHBpbmctcGFydGljbGUiOiIiLCJmYW1pbHkiOiJCYW5rcyIsImdpdmVuIjoiU2lvYmhhbiIsIm5vbi1kcm9wcGluZy1wYXJ0aWNsZSI6IiIsInBhcnNlLW5hbWVzIjpmYWxzZSwic3VmZml4IjoiIn0seyJkcm9wcGluZy1wYXJ0aWNsZSI6IiIsImZhbWlseSI6IkhlaWxicm9ubiIsImdpdmVuIjoiTGVvbmllIEsuIiwibm9uLWRyb3BwaW5nLXBhcnRpY2xlIjoiIiwicGFyc2UtbmFtZXMiOmZhbHNlLCJzdWZmaXgiOiIifV0sImNvbnRhaW5lci10aXRsZSI6Ik51dHJpdGlvbiBSZXNlYXJjaCIsImlkIjoiNWFjNTMxN2UtMDFlNy01NTc0LTk5ZTUtZWZlYjJiOTdmYjQ2IiwiaXNzdWVkIjp7ImRhdGUtcGFydHMiOltbIjIwMjEiXV19LCJwYWdlIjoiMzItMzkiLCJwdWJsaXNoZXIiOiJFbHNldmllciBJbmMuIiwidGl0bGUiOiJFaWdodCB3ZWVrcyBvZiBpbnRlcm1pdHRlbnQgZmFzdGluZyB2ZXJzdXMgY2Fsb3JpZSByZXN0cmljdGlvbiBkb2VzIG5vdCBhbHRlciBlYXRpbmcgYmVoYXZpb3JzLCBtb29kLCBzbGVlcCBxdWFsaXR5LCBxdWFsaXR5IG9mIGxpZmUgYW5kIGNvZ25pdGl2ZSBwZXJmb3JtYW5jZSBpbiB3b21lbiB3aXRoIG92ZXJ3ZWlnaHQiLCJ0eXBlIjoiYXJ0aWNsZS1qb3VybmFsIiwidm9sdW1lIjoiOTIifSwidXJpcyI6WyJodHRwOi8vd3d3Lm1lbmRlbGV5LmNvbS9kb2N1bWVudHMvP3V1aWQ9OGQxNzU5NzAtZWUzMS00MmUyLTk0ODYtZDdmNWRhNDhlNjZmIl0sImlzVGVtcG9yYXJ5IjpmYWxzZSwibGVnYWN5RGVza3RvcElkIjoiOGQxNzU5NzAtZWUzMS00MmUyLTk0ODYtZDdmNWRhNDhlNjZmIn1dLCJwcm9wZXJ0aWVzIjp7Im5vdGVJbmRleCI6MH0sImlzRWRpdGVkIjpmYWxzZSwibWFudWFsT3ZlcnJpZGUiOnsiY2l0ZXByb2NUZXh0IjoiKEthbGFtIGV0IGFsLiwgMjAyMTsgTWNTdGF5IGV0IGFsLiwgMjAyMTsgVGVvbmcgZXQgYWwuLCAyMDIxKSIsImlzTWFudWFsbHlPdmVycmlkZGVuIjpmYWxzZSwibWFudWFsT3ZlcnJpZGVUZXh0IjoiIn19"/>
          <w:id w:val="-104191141"/>
          <w:placeholder>
            <w:docPart w:val="DefaultPlaceholder_-1854013440"/>
          </w:placeholder>
        </w:sdtPr>
        <w:sdtContent>
          <w:r w:rsidRPr="00AC1849">
            <w:rPr>
              <w:rFonts w:ascii="Times New Roman" w:hAnsi="Times New Roman" w:cs="Times New Roman"/>
              <w:sz w:val="24"/>
              <w:szCs w:val="24"/>
            </w:rPr>
            <w:t xml:space="preserve">(Kalam </w:t>
          </w:r>
          <w:proofErr w:type="spellStart"/>
          <w:r w:rsidRPr="00AC1849">
            <w:rPr>
              <w:rFonts w:ascii="Times New Roman" w:hAnsi="Times New Roman" w:cs="Times New Roman"/>
              <w:sz w:val="24"/>
              <w:szCs w:val="24"/>
            </w:rPr>
            <w:t>et</w:t>
          </w:r>
          <w:proofErr w:type="spellEnd"/>
          <w:r w:rsidRPr="00AC1849">
            <w:rPr>
              <w:rFonts w:ascii="Times New Roman" w:hAnsi="Times New Roman" w:cs="Times New Roman"/>
              <w:sz w:val="24"/>
              <w:szCs w:val="24"/>
            </w:rPr>
            <w:t xml:space="preserve"> </w:t>
          </w:r>
          <w:proofErr w:type="spellStart"/>
          <w:r w:rsidRPr="00AC1849">
            <w:rPr>
              <w:rFonts w:ascii="Times New Roman" w:hAnsi="Times New Roman" w:cs="Times New Roman"/>
              <w:sz w:val="24"/>
              <w:szCs w:val="24"/>
            </w:rPr>
            <w:t>al.</w:t>
          </w:r>
          <w:proofErr w:type="spellEnd"/>
          <w:r w:rsidRPr="00AC1849">
            <w:rPr>
              <w:rFonts w:ascii="Times New Roman" w:hAnsi="Times New Roman" w:cs="Times New Roman"/>
              <w:sz w:val="24"/>
              <w:szCs w:val="24"/>
            </w:rPr>
            <w:t>, 2021; McStay et al., 2021; Teong et al., 2021)</w:t>
          </w:r>
        </w:sdtContent>
      </w:sdt>
    </w:p>
    <w:p w14:paraId="33620AD6" w14:textId="77777777" w:rsidR="004A5F96" w:rsidRPr="00762F9B" w:rsidRDefault="004A5F96" w:rsidP="000A6482">
      <w:pPr>
        <w:spacing w:after="0" w:line="276" w:lineRule="auto"/>
        <w:jc w:val="both"/>
        <w:rPr>
          <w:rFonts w:ascii="Times New Roman" w:eastAsia="Times New Roman" w:hAnsi="Times New Roman" w:cs="Times New Roman"/>
          <w:bCs/>
          <w:lang w:val="en-ID"/>
        </w:rPr>
      </w:pPr>
    </w:p>
    <w:p w14:paraId="53468796" w14:textId="77777777" w:rsidR="004A5F96" w:rsidRPr="003D0CC8" w:rsidRDefault="004A5F96" w:rsidP="000A6482">
      <w:pPr>
        <w:spacing w:after="0" w:line="276" w:lineRule="auto"/>
        <w:jc w:val="center"/>
        <w:rPr>
          <w:rFonts w:ascii="Times New Roman" w:hAnsi="Times New Roman" w:cs="Times New Roman"/>
          <w:b/>
          <w:color w:val="002060"/>
          <w:sz w:val="24"/>
          <w:lang w:val="en-US"/>
        </w:rPr>
      </w:pPr>
      <w:r>
        <w:rPr>
          <w:rFonts w:ascii="Times New Roman" w:hAnsi="Times New Roman" w:cs="Times New Roman"/>
          <w:b/>
          <w:color w:val="002060"/>
          <w:sz w:val="24"/>
        </w:rPr>
        <w:t>CONCLUSION</w:t>
      </w:r>
    </w:p>
    <w:p w14:paraId="53CC6925" w14:textId="77777777" w:rsidR="004A5F96" w:rsidRPr="00D13B1B" w:rsidRDefault="004A5F96" w:rsidP="000A6482">
      <w:pPr>
        <w:pStyle w:val="TeksIsi"/>
        <w:spacing w:line="276" w:lineRule="auto"/>
        <w:ind w:left="0" w:firstLine="567"/>
        <w:jc w:val="both"/>
        <w:rPr>
          <w:rFonts w:ascii="Times New Roman" w:eastAsiaTheme="minorHAnsi" w:hAnsi="Times New Roman" w:cs="Times New Roman"/>
          <w:sz w:val="24"/>
          <w:szCs w:val="24"/>
        </w:rPr>
      </w:pPr>
      <w:r w:rsidRPr="00D13B1B">
        <w:rPr>
          <w:rFonts w:ascii="Times New Roman" w:eastAsiaTheme="minorHAnsi" w:hAnsi="Times New Roman" w:cs="Times New Roman"/>
          <w:sz w:val="24"/>
          <w:szCs w:val="24"/>
          <w:lang w:val="id-ID"/>
        </w:rPr>
        <w:t>Intermittent fasting, a dietary modification, has been shown to improve sleep quality, as measured by total sleep time, the Pittsburgh Sleep Quality Index (PSQI), and the Insomnia Severity Index (ISI). Notably, a positive effect on PSQI was observed in studies with a 6-month intervention, while shorter interventions of more than 3 months yielded negative results. However, heterogeneity in the meta-analysis and subgroup analyses—stemming from factors such as randomization methods, variations in interventions, differences in sample sizes, and participant dropouts—introduced potential bias. Future research should focus on larger sample sizes, an earlier fasting window, and a consistent 6-month intervention period to better clarify the benefits of intermittent fasting on sleep quality.</w:t>
      </w:r>
    </w:p>
    <w:p w14:paraId="63EAA09B" w14:textId="77777777" w:rsidR="004A5F96" w:rsidRDefault="004A5F96" w:rsidP="000A6482">
      <w:pPr>
        <w:spacing w:after="0" w:line="276" w:lineRule="auto"/>
        <w:rPr>
          <w:rFonts w:ascii="Times New Roman" w:hAnsi="Times New Roman" w:cs="Times New Roman"/>
          <w:b/>
          <w:sz w:val="24"/>
          <w:szCs w:val="24"/>
          <w:lang w:val="en-US"/>
        </w:rPr>
      </w:pPr>
    </w:p>
    <w:p w14:paraId="6D20D096" w14:textId="77777777" w:rsidR="00AC1849" w:rsidRDefault="00AC1849" w:rsidP="000A6482">
      <w:pPr>
        <w:spacing w:after="0" w:line="276" w:lineRule="auto"/>
        <w:rPr>
          <w:rFonts w:ascii="Times New Roman" w:hAnsi="Times New Roman" w:cs="Times New Roman"/>
          <w:b/>
          <w:sz w:val="24"/>
          <w:szCs w:val="24"/>
          <w:lang w:val="en-US"/>
        </w:rPr>
      </w:pPr>
    </w:p>
    <w:p w14:paraId="3B20574A" w14:textId="77777777" w:rsidR="004A5F96" w:rsidRDefault="004A5F96" w:rsidP="000A6482">
      <w:pPr>
        <w:spacing w:after="0" w:line="276" w:lineRule="auto"/>
        <w:jc w:val="center"/>
        <w:rPr>
          <w:rFonts w:ascii="Times New Roman" w:hAnsi="Times New Roman" w:cs="Times New Roman"/>
          <w:b/>
          <w:color w:val="002060"/>
          <w:sz w:val="24"/>
          <w:lang w:val="en-US"/>
        </w:rPr>
      </w:pPr>
      <w:r>
        <w:rPr>
          <w:rFonts w:ascii="Times New Roman" w:hAnsi="Times New Roman" w:cs="Times New Roman"/>
          <w:b/>
          <w:color w:val="002060"/>
          <w:sz w:val="24"/>
        </w:rPr>
        <w:lastRenderedPageBreak/>
        <w:t>REFERENCES</w:t>
      </w:r>
    </w:p>
    <w:sdt>
      <w:sdtPr>
        <w:tag w:val="MENDELEY_BIBLIOGRAPHY"/>
        <w:id w:val="-1874077377"/>
        <w:placeholder>
          <w:docPart w:val="DefaultPlaceholder_-1854013440"/>
        </w:placeholder>
      </w:sdtPr>
      <w:sdtEndPr>
        <w:rPr>
          <w:rFonts w:ascii="Times New Roman" w:hAnsi="Times New Roman" w:cs="Times New Roman"/>
          <w:sz w:val="24"/>
          <w:szCs w:val="24"/>
        </w:rPr>
      </w:sdtEndPr>
      <w:sdtContent>
        <w:p w14:paraId="4BF43295" w14:textId="77777777" w:rsidR="004A5F96" w:rsidRPr="000A6482" w:rsidRDefault="004A5F96" w:rsidP="000A6482">
          <w:pPr>
            <w:autoSpaceDE w:val="0"/>
            <w:autoSpaceDN w:val="0"/>
            <w:spacing w:after="0" w:line="276" w:lineRule="auto"/>
            <w:ind w:hanging="480"/>
            <w:jc w:val="both"/>
            <w:divId w:val="2087340670"/>
            <w:rPr>
              <w:rFonts w:ascii="Times New Roman" w:eastAsia="Times New Roman" w:hAnsi="Times New Roman" w:cs="Times New Roman"/>
              <w:sz w:val="28"/>
              <w:szCs w:val="28"/>
            </w:rPr>
          </w:pPr>
          <w:proofErr w:type="spellStart"/>
          <w:r w:rsidRPr="000A6482">
            <w:rPr>
              <w:rFonts w:ascii="Times New Roman" w:eastAsia="Times New Roman" w:hAnsi="Times New Roman" w:cs="Times New Roman"/>
              <w:sz w:val="24"/>
              <w:szCs w:val="24"/>
            </w:rPr>
            <w:t>BaHammam</w:t>
          </w:r>
          <w:proofErr w:type="spellEnd"/>
          <w:r w:rsidRPr="000A6482">
            <w:rPr>
              <w:rFonts w:ascii="Times New Roman" w:eastAsia="Times New Roman" w:hAnsi="Times New Roman" w:cs="Times New Roman"/>
              <w:sz w:val="24"/>
              <w:szCs w:val="24"/>
            </w:rPr>
            <w:t xml:space="preserve">, A. S., &amp; Pirzada, A. (2023). Timing Matters: The Interplay between Early Mealtime, Circadian Rhythms, Gene Expression, Circadian Hormones, and Metabolism—A Narrative Review. </w:t>
          </w:r>
          <w:r w:rsidRPr="000A6482">
            <w:rPr>
              <w:rFonts w:ascii="Times New Roman" w:eastAsia="Times New Roman" w:hAnsi="Times New Roman" w:cs="Times New Roman"/>
              <w:i/>
              <w:iCs/>
              <w:sz w:val="24"/>
              <w:szCs w:val="24"/>
            </w:rPr>
            <w:t>Clocks and Sleep</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5</w:t>
          </w:r>
          <w:r w:rsidRPr="000A6482">
            <w:rPr>
              <w:rFonts w:ascii="Times New Roman" w:eastAsia="Times New Roman" w:hAnsi="Times New Roman" w:cs="Times New Roman"/>
              <w:sz w:val="24"/>
              <w:szCs w:val="24"/>
            </w:rPr>
            <w:t>(3), 507–535. https://doi.org/10.3390/clockssleep5030034</w:t>
          </w:r>
        </w:p>
        <w:p w14:paraId="72454DED" w14:textId="77777777" w:rsidR="004A5F96" w:rsidRPr="000A6482" w:rsidRDefault="004A5F96" w:rsidP="000A6482">
          <w:pPr>
            <w:autoSpaceDE w:val="0"/>
            <w:autoSpaceDN w:val="0"/>
            <w:spacing w:after="0" w:line="276" w:lineRule="auto"/>
            <w:ind w:hanging="480"/>
            <w:jc w:val="both"/>
            <w:divId w:val="639112540"/>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Beaulieu, K., Casanova, N., Oustric, P., Turicchi, J., Gibbons, C., Hopkins, M., Varady, K., Blundell, J., &amp; Finlayson, G. (2020). Matched Weight Loss Through Intermittent or Continuous Energy Restriction Does Not Lead to Compensatory Increases in Appetite and Eating Behavior in a Randomized Controlled Trial in Women with Overweight and Obesity. </w:t>
          </w:r>
          <w:r w:rsidRPr="000A6482">
            <w:rPr>
              <w:rFonts w:ascii="Times New Roman" w:eastAsia="Times New Roman" w:hAnsi="Times New Roman" w:cs="Times New Roman"/>
              <w:i/>
              <w:iCs/>
              <w:sz w:val="24"/>
              <w:szCs w:val="24"/>
            </w:rPr>
            <w:t>Journal of Nutrition</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150</w:t>
          </w:r>
          <w:r w:rsidRPr="000A6482">
            <w:rPr>
              <w:rFonts w:ascii="Times New Roman" w:eastAsia="Times New Roman" w:hAnsi="Times New Roman" w:cs="Times New Roman"/>
              <w:sz w:val="24"/>
              <w:szCs w:val="24"/>
            </w:rPr>
            <w:t>(3), 623–633. https://doi.org/10.1093/jn/nxz296</w:t>
          </w:r>
        </w:p>
        <w:p w14:paraId="67CB6818" w14:textId="77777777" w:rsidR="004A5F96" w:rsidRPr="000A6482" w:rsidRDefault="004A5F96" w:rsidP="000A6482">
          <w:pPr>
            <w:autoSpaceDE w:val="0"/>
            <w:autoSpaceDN w:val="0"/>
            <w:spacing w:after="0" w:line="276" w:lineRule="auto"/>
            <w:ind w:hanging="480"/>
            <w:jc w:val="both"/>
            <w:divId w:val="194738566"/>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Blum, D. J., Hernandez, B., &amp; Zeitzer, J. M. (2023). Early time-restricted eating advances sleep in late sleepers: A pilot randomized controlled trial. </w:t>
          </w:r>
          <w:r w:rsidRPr="000A6482">
            <w:rPr>
              <w:rFonts w:ascii="Times New Roman" w:eastAsia="Times New Roman" w:hAnsi="Times New Roman" w:cs="Times New Roman"/>
              <w:i/>
              <w:iCs/>
              <w:sz w:val="24"/>
              <w:szCs w:val="24"/>
            </w:rPr>
            <w:t>Journal of Clinical Sleep Medicine</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19</w:t>
          </w:r>
          <w:r w:rsidRPr="000A6482">
            <w:rPr>
              <w:rFonts w:ascii="Times New Roman" w:eastAsia="Times New Roman" w:hAnsi="Times New Roman" w:cs="Times New Roman"/>
              <w:sz w:val="24"/>
              <w:szCs w:val="24"/>
            </w:rPr>
            <w:t>(12), 2097–2106. https://doi.org/10.5664/jcsm.10754</w:t>
          </w:r>
        </w:p>
        <w:p w14:paraId="0165493F" w14:textId="77777777" w:rsidR="004A5F96" w:rsidRPr="000A6482" w:rsidRDefault="004A5F96" w:rsidP="000A6482">
          <w:pPr>
            <w:autoSpaceDE w:val="0"/>
            <w:autoSpaceDN w:val="0"/>
            <w:spacing w:after="0" w:line="276" w:lineRule="auto"/>
            <w:ind w:hanging="480"/>
            <w:jc w:val="both"/>
            <w:divId w:val="2075659754"/>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Gabel, K., Hoddy, K. K., Burgess, H. J., &amp; Varady, K. A. (2019). Effect of 8-h time-restricted feeding on sleep quality and duration in adults with obesity. </w:t>
          </w:r>
          <w:r w:rsidRPr="000A6482">
            <w:rPr>
              <w:rFonts w:ascii="Times New Roman" w:eastAsia="Times New Roman" w:hAnsi="Times New Roman" w:cs="Times New Roman"/>
              <w:i/>
              <w:iCs/>
              <w:sz w:val="24"/>
              <w:szCs w:val="24"/>
            </w:rPr>
            <w:t>Applied Physiology, Nutrition and Metabolism</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44</w:t>
          </w:r>
          <w:r w:rsidRPr="000A6482">
            <w:rPr>
              <w:rFonts w:ascii="Times New Roman" w:eastAsia="Times New Roman" w:hAnsi="Times New Roman" w:cs="Times New Roman"/>
              <w:sz w:val="24"/>
              <w:szCs w:val="24"/>
            </w:rPr>
            <w:t>(8), 903–906. https://doi.org/10.1139/apnm-2019-0032</w:t>
          </w:r>
        </w:p>
        <w:p w14:paraId="25B7B846" w14:textId="77777777" w:rsidR="004A5F96" w:rsidRPr="000A6482" w:rsidRDefault="004A5F96" w:rsidP="000A6482">
          <w:pPr>
            <w:autoSpaceDE w:val="0"/>
            <w:autoSpaceDN w:val="0"/>
            <w:spacing w:after="0" w:line="276" w:lineRule="auto"/>
            <w:ind w:hanging="480"/>
            <w:jc w:val="both"/>
            <w:divId w:val="211163312"/>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Haupt, S., Eckstein, M. L., Wolf, A., Zimmer, R. T., Wachsmuth, N. B., &amp; Moser, O. (2021). Eat, train, sleep—retreat? Hormonal interactions of intermittent fasting, exercise and circadian rhythm. </w:t>
          </w:r>
          <w:r w:rsidRPr="000A6482">
            <w:rPr>
              <w:rFonts w:ascii="Times New Roman" w:eastAsia="Times New Roman" w:hAnsi="Times New Roman" w:cs="Times New Roman"/>
              <w:i/>
              <w:iCs/>
              <w:sz w:val="24"/>
              <w:szCs w:val="24"/>
            </w:rPr>
            <w:t>Biomolecules</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11</w:t>
          </w:r>
          <w:r w:rsidRPr="000A6482">
            <w:rPr>
              <w:rFonts w:ascii="Times New Roman" w:eastAsia="Times New Roman" w:hAnsi="Times New Roman" w:cs="Times New Roman"/>
              <w:sz w:val="24"/>
              <w:szCs w:val="24"/>
            </w:rPr>
            <w:t>(4), 1–19. https://doi.org/10.3390/biom11040516</w:t>
          </w:r>
        </w:p>
        <w:p w14:paraId="14252CBA" w14:textId="77777777" w:rsidR="004A5F96" w:rsidRPr="000A6482" w:rsidRDefault="004A5F96" w:rsidP="000A6482">
          <w:pPr>
            <w:autoSpaceDE w:val="0"/>
            <w:autoSpaceDN w:val="0"/>
            <w:spacing w:after="0" w:line="276" w:lineRule="auto"/>
            <w:ind w:hanging="480"/>
            <w:jc w:val="both"/>
            <w:divId w:val="895971289"/>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Hosseini, E., Ammar, A., Josephson, J. K., Gibson, D. L., Askari, G., Bragazzi, N. L., Trabelsi, K., Schöllhorn, W. I., &amp; Mokhtari, Z. (2023). Fasting diets: what are the impacts on eating behaviors, sleep, mood, and well-being? </w:t>
          </w:r>
          <w:r w:rsidRPr="000A6482">
            <w:rPr>
              <w:rFonts w:ascii="Times New Roman" w:eastAsia="Times New Roman" w:hAnsi="Times New Roman" w:cs="Times New Roman"/>
              <w:i/>
              <w:iCs/>
              <w:sz w:val="24"/>
              <w:szCs w:val="24"/>
            </w:rPr>
            <w:t>Frontiers in Nutrition</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10</w:t>
          </w:r>
          <w:r w:rsidRPr="000A6482">
            <w:rPr>
              <w:rFonts w:ascii="Times New Roman" w:eastAsia="Times New Roman" w:hAnsi="Times New Roman" w:cs="Times New Roman"/>
              <w:sz w:val="24"/>
              <w:szCs w:val="24"/>
            </w:rPr>
            <w:t>(January). https://doi.org/10.3389/fnut.2023.1256101</w:t>
          </w:r>
        </w:p>
        <w:p w14:paraId="71318BA2" w14:textId="77777777" w:rsidR="004A5F96" w:rsidRPr="000A6482" w:rsidRDefault="004A5F96" w:rsidP="000A6482">
          <w:pPr>
            <w:autoSpaceDE w:val="0"/>
            <w:autoSpaceDN w:val="0"/>
            <w:spacing w:after="0" w:line="276" w:lineRule="auto"/>
            <w:ind w:hanging="480"/>
            <w:jc w:val="both"/>
            <w:divId w:val="1882937458"/>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Islamiyah, W. (2018). Panduan Tatalaksana Gangguan Tidur. In W. R. Islamiyah (Ed.), </w:t>
          </w:r>
          <w:r w:rsidRPr="000A6482">
            <w:rPr>
              <w:rFonts w:ascii="Times New Roman" w:eastAsia="Times New Roman" w:hAnsi="Times New Roman" w:cs="Times New Roman"/>
              <w:i/>
              <w:iCs/>
              <w:sz w:val="24"/>
              <w:szCs w:val="24"/>
            </w:rPr>
            <w:t>Buku Panduan</w:t>
          </w:r>
          <w:r w:rsidRPr="000A6482">
            <w:rPr>
              <w:rFonts w:ascii="Times New Roman" w:eastAsia="Times New Roman" w:hAnsi="Times New Roman" w:cs="Times New Roman"/>
              <w:sz w:val="24"/>
              <w:szCs w:val="24"/>
            </w:rPr>
            <w:t xml:space="preserve"> (2nd ed, Vol. 1). Sagung Seto.</w:t>
          </w:r>
        </w:p>
        <w:p w14:paraId="14C6C6EB" w14:textId="77777777" w:rsidR="004A5F96" w:rsidRPr="000A6482" w:rsidRDefault="004A5F96" w:rsidP="000A6482">
          <w:pPr>
            <w:autoSpaceDE w:val="0"/>
            <w:autoSpaceDN w:val="0"/>
            <w:spacing w:after="0" w:line="276" w:lineRule="auto"/>
            <w:ind w:hanging="480"/>
            <w:jc w:val="both"/>
            <w:divId w:val="1753619761"/>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Kalam, F., Gabel, K., Cienfuegos, S., Ezpeleta, M., Wiseman, E., &amp; Varady, K. A. (2021). Alternate day fasting combined with a low carbohydrate diet: Effect on sleep quality, duration, insomnia severity and risk of obstructive sleep apnea in adults with obesity. </w:t>
          </w:r>
          <w:r w:rsidRPr="000A6482">
            <w:rPr>
              <w:rFonts w:ascii="Times New Roman" w:eastAsia="Times New Roman" w:hAnsi="Times New Roman" w:cs="Times New Roman"/>
              <w:i/>
              <w:iCs/>
              <w:sz w:val="24"/>
              <w:szCs w:val="24"/>
            </w:rPr>
            <w:t>Nutrients</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13</w:t>
          </w:r>
          <w:r w:rsidRPr="000A6482">
            <w:rPr>
              <w:rFonts w:ascii="Times New Roman" w:eastAsia="Times New Roman" w:hAnsi="Times New Roman" w:cs="Times New Roman"/>
              <w:sz w:val="24"/>
              <w:szCs w:val="24"/>
            </w:rPr>
            <w:t>(1), 1–10. https://doi.org/10.3390/nu13010211</w:t>
          </w:r>
        </w:p>
        <w:p w14:paraId="28C9E762" w14:textId="77777777" w:rsidR="004A5F96" w:rsidRPr="000A6482" w:rsidRDefault="004A5F96" w:rsidP="000A6482">
          <w:pPr>
            <w:autoSpaceDE w:val="0"/>
            <w:autoSpaceDN w:val="0"/>
            <w:spacing w:after="0" w:line="276" w:lineRule="auto"/>
            <w:ind w:hanging="480"/>
            <w:jc w:val="both"/>
            <w:divId w:val="1585452939"/>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Kementrian Kesehatan Republik Indonesia/Kemenkes RI. (2018). Laporan_Nasional_RKD2018_FINAL.pdf. In </w:t>
          </w:r>
          <w:r w:rsidRPr="000A6482">
            <w:rPr>
              <w:rFonts w:ascii="Times New Roman" w:eastAsia="Times New Roman" w:hAnsi="Times New Roman" w:cs="Times New Roman"/>
              <w:i/>
              <w:iCs/>
              <w:sz w:val="24"/>
              <w:szCs w:val="24"/>
            </w:rPr>
            <w:t>Badan Penelitian dan Pengembangan Kesehatan</w:t>
          </w:r>
          <w:r w:rsidRPr="000A6482">
            <w:rPr>
              <w:rFonts w:ascii="Times New Roman" w:eastAsia="Times New Roman" w:hAnsi="Times New Roman" w:cs="Times New Roman"/>
              <w:sz w:val="24"/>
              <w:szCs w:val="24"/>
            </w:rPr>
            <w:t xml:space="preserve"> (p. 674).</w:t>
          </w:r>
        </w:p>
        <w:p w14:paraId="64BE756A" w14:textId="77777777" w:rsidR="004A5F96" w:rsidRPr="000A6482" w:rsidRDefault="004A5F96" w:rsidP="000A6482">
          <w:pPr>
            <w:autoSpaceDE w:val="0"/>
            <w:autoSpaceDN w:val="0"/>
            <w:spacing w:after="0" w:line="276" w:lineRule="auto"/>
            <w:ind w:hanging="480"/>
            <w:jc w:val="both"/>
            <w:divId w:val="1313485105"/>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Krebs, Claudia ; Weinberg, Joanne ; Akesson, E. (2019). Lippincott’s Illustrated Reviews of Neuroscience. In R. Harvey (Ed.), </w:t>
          </w:r>
          <w:r w:rsidRPr="000A6482">
            <w:rPr>
              <w:rFonts w:ascii="Times New Roman" w:eastAsia="Times New Roman" w:hAnsi="Times New Roman" w:cs="Times New Roman"/>
              <w:i/>
              <w:iCs/>
              <w:sz w:val="24"/>
              <w:szCs w:val="24"/>
            </w:rPr>
            <w:t>Sustainability (Switzerland)</w:t>
          </w:r>
          <w:r w:rsidRPr="000A6482">
            <w:rPr>
              <w:rFonts w:ascii="Times New Roman" w:eastAsia="Times New Roman" w:hAnsi="Times New Roman" w:cs="Times New Roman"/>
              <w:sz w:val="24"/>
              <w:szCs w:val="24"/>
            </w:rPr>
            <w:t xml:space="preserve"> (1st ed., Vol. 11, Issue 1). Wolters Kluwer.</w:t>
          </w:r>
        </w:p>
        <w:p w14:paraId="79AB430A" w14:textId="77777777" w:rsidR="004A5F96" w:rsidRPr="000A6482" w:rsidRDefault="004A5F96" w:rsidP="000A6482">
          <w:pPr>
            <w:autoSpaceDE w:val="0"/>
            <w:autoSpaceDN w:val="0"/>
            <w:spacing w:after="0" w:line="276" w:lineRule="auto"/>
            <w:ind w:hanging="480"/>
            <w:jc w:val="both"/>
            <w:divId w:val="377708680"/>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McStay, M., Gabel, K., Cienfuegos, S., Ezpeleta, M., Lin, S., &amp; Varady, K. A. (2021). Intermittent fasting and sleep: A review of human trials. </w:t>
          </w:r>
          <w:r w:rsidRPr="000A6482">
            <w:rPr>
              <w:rFonts w:ascii="Times New Roman" w:eastAsia="Times New Roman" w:hAnsi="Times New Roman" w:cs="Times New Roman"/>
              <w:i/>
              <w:iCs/>
              <w:sz w:val="24"/>
              <w:szCs w:val="24"/>
            </w:rPr>
            <w:t>Nutrients</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13</w:t>
          </w:r>
          <w:r w:rsidRPr="000A6482">
            <w:rPr>
              <w:rFonts w:ascii="Times New Roman" w:eastAsia="Times New Roman" w:hAnsi="Times New Roman" w:cs="Times New Roman"/>
              <w:sz w:val="24"/>
              <w:szCs w:val="24"/>
            </w:rPr>
            <w:t>(10). https://doi.org/10.3390/nu13103489</w:t>
          </w:r>
        </w:p>
        <w:p w14:paraId="3A37C72D" w14:textId="77777777" w:rsidR="004A5F96" w:rsidRPr="000A6482" w:rsidRDefault="004A5F96" w:rsidP="000A6482">
          <w:pPr>
            <w:autoSpaceDE w:val="0"/>
            <w:autoSpaceDN w:val="0"/>
            <w:spacing w:after="0" w:line="276" w:lineRule="auto"/>
            <w:ind w:hanging="480"/>
            <w:jc w:val="both"/>
            <w:divId w:val="1867254344"/>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Patterson, R. E., &amp; Sears, D. D. (2017). Metabolic Effects of Intermittent Fasting. </w:t>
          </w:r>
          <w:r w:rsidRPr="000A6482">
            <w:rPr>
              <w:rFonts w:ascii="Times New Roman" w:eastAsia="Times New Roman" w:hAnsi="Times New Roman" w:cs="Times New Roman"/>
              <w:i/>
              <w:iCs/>
              <w:sz w:val="24"/>
              <w:szCs w:val="24"/>
            </w:rPr>
            <w:t>Annual Review of Nutrition</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37</w:t>
          </w:r>
          <w:r w:rsidRPr="000A6482">
            <w:rPr>
              <w:rFonts w:ascii="Times New Roman" w:eastAsia="Times New Roman" w:hAnsi="Times New Roman" w:cs="Times New Roman"/>
              <w:sz w:val="24"/>
              <w:szCs w:val="24"/>
            </w:rPr>
            <w:t>, 371–393. https://doi.org/10.1146/annurev-nutr-071816-064634</w:t>
          </w:r>
        </w:p>
        <w:p w14:paraId="08E0DC99" w14:textId="77777777" w:rsidR="004A5F96" w:rsidRPr="000A6482" w:rsidRDefault="004A5F96" w:rsidP="000A6482">
          <w:pPr>
            <w:autoSpaceDE w:val="0"/>
            <w:autoSpaceDN w:val="0"/>
            <w:spacing w:after="0" w:line="276" w:lineRule="auto"/>
            <w:ind w:hanging="480"/>
            <w:jc w:val="both"/>
            <w:divId w:val="391932055"/>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Siclari, F. (2023). Neurobiology of dreams. In </w:t>
          </w:r>
          <w:r w:rsidRPr="000A6482">
            <w:rPr>
              <w:rFonts w:ascii="Times New Roman" w:eastAsia="Times New Roman" w:hAnsi="Times New Roman" w:cs="Times New Roman"/>
              <w:i/>
              <w:iCs/>
              <w:sz w:val="24"/>
              <w:szCs w:val="24"/>
            </w:rPr>
            <w:t>Encyclopedia of Sleep and Circadian Rhythms: Volume 1-6, Second Edition</w:t>
          </w:r>
          <w:r w:rsidRPr="000A6482">
            <w:rPr>
              <w:rFonts w:ascii="Times New Roman" w:eastAsia="Times New Roman" w:hAnsi="Times New Roman" w:cs="Times New Roman"/>
              <w:sz w:val="24"/>
              <w:szCs w:val="24"/>
            </w:rPr>
            <w:t>. https://doi.org/10.1016/B978-0-12-822963-7.00119-5</w:t>
          </w:r>
        </w:p>
        <w:p w14:paraId="357B857E" w14:textId="77777777" w:rsidR="004A5F96" w:rsidRPr="000A6482" w:rsidRDefault="004A5F96" w:rsidP="000A6482">
          <w:pPr>
            <w:autoSpaceDE w:val="0"/>
            <w:autoSpaceDN w:val="0"/>
            <w:spacing w:after="0" w:line="276" w:lineRule="auto"/>
            <w:ind w:hanging="480"/>
            <w:jc w:val="both"/>
            <w:divId w:val="490874804"/>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Teong, X. T., Hutchison, A. T., Liu, B., Wittert, G. A., Lange, K., Banks, S., &amp; Heilbronn, L. K. (2021). Eight weeks of intermittent fasting versus calorie restriction does not alter </w:t>
          </w:r>
          <w:r w:rsidRPr="000A6482">
            <w:rPr>
              <w:rFonts w:ascii="Times New Roman" w:eastAsia="Times New Roman" w:hAnsi="Times New Roman" w:cs="Times New Roman"/>
              <w:sz w:val="24"/>
              <w:szCs w:val="24"/>
            </w:rPr>
            <w:lastRenderedPageBreak/>
            <w:t xml:space="preserve">eating behaviors, mood, sleep quality, quality of life and cognitive performance in women with overweight. </w:t>
          </w:r>
          <w:r w:rsidRPr="000A6482">
            <w:rPr>
              <w:rFonts w:ascii="Times New Roman" w:eastAsia="Times New Roman" w:hAnsi="Times New Roman" w:cs="Times New Roman"/>
              <w:i/>
              <w:iCs/>
              <w:sz w:val="24"/>
              <w:szCs w:val="24"/>
            </w:rPr>
            <w:t>Nutrition Research</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92</w:t>
          </w:r>
          <w:r w:rsidRPr="000A6482">
            <w:rPr>
              <w:rFonts w:ascii="Times New Roman" w:eastAsia="Times New Roman" w:hAnsi="Times New Roman" w:cs="Times New Roman"/>
              <w:sz w:val="24"/>
              <w:szCs w:val="24"/>
            </w:rPr>
            <w:t>, 32–39. https://doi.org/10.1016/j.nutres.2021.06.006</w:t>
          </w:r>
        </w:p>
        <w:p w14:paraId="5EBCF72E" w14:textId="77777777" w:rsidR="004A5F96" w:rsidRPr="000A6482" w:rsidRDefault="004A5F96" w:rsidP="000A6482">
          <w:pPr>
            <w:autoSpaceDE w:val="0"/>
            <w:autoSpaceDN w:val="0"/>
            <w:spacing w:after="0" w:line="276" w:lineRule="auto"/>
            <w:ind w:hanging="480"/>
            <w:jc w:val="both"/>
            <w:divId w:val="1894416132"/>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Vujović, N., Piron, M. J., Qian, J., Chellappa, S. L., Barr, D., Heng, S. W., Kerlin, K., Srivastav, S., Wang, W., Shoji, B., Garaulet, M., Brady, M. J., &amp; Scheer, F. A. J. L. (2023). </w:t>
          </w:r>
          <w:r w:rsidRPr="000A6482">
            <w:rPr>
              <w:rFonts w:ascii="Times New Roman" w:eastAsia="Times New Roman" w:hAnsi="Times New Roman" w:cs="Times New Roman"/>
              <w:i/>
              <w:iCs/>
              <w:sz w:val="24"/>
              <w:szCs w:val="24"/>
            </w:rPr>
            <w:t>HHS Public Access overweight and obesity</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34</w:t>
          </w:r>
          <w:r w:rsidRPr="000A6482">
            <w:rPr>
              <w:rFonts w:ascii="Times New Roman" w:eastAsia="Times New Roman" w:hAnsi="Times New Roman" w:cs="Times New Roman"/>
              <w:sz w:val="24"/>
              <w:szCs w:val="24"/>
            </w:rPr>
            <w:t>(10), 1486–1498. https://doi.org/10.1016/j.cmet.2022.09.007.Late</w:t>
          </w:r>
        </w:p>
        <w:p w14:paraId="126399B3" w14:textId="77777777" w:rsidR="004A5F96" w:rsidRPr="000A6482" w:rsidRDefault="004A5F96" w:rsidP="000A6482">
          <w:pPr>
            <w:autoSpaceDE w:val="0"/>
            <w:autoSpaceDN w:val="0"/>
            <w:spacing w:after="0" w:line="276" w:lineRule="auto"/>
            <w:ind w:hanging="480"/>
            <w:jc w:val="both"/>
            <w:divId w:val="1829320528"/>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Wilkinson, M. J., Manoogian, E. N. C., Zadourian, A., Lo, H., Fakhouri, S., Shoghi, A., Wang, X., Fleischer, J. G., Navlakha, S., Panda, S., &amp; Taub, P. R. (2020). Ten-Hour Time-Restricted Eating Reduces Weight, Blood Pressure, and Atherogenic Lipids in Patients with Metabolic Syndrome. </w:t>
          </w:r>
          <w:r w:rsidRPr="000A6482">
            <w:rPr>
              <w:rFonts w:ascii="Times New Roman" w:eastAsia="Times New Roman" w:hAnsi="Times New Roman" w:cs="Times New Roman"/>
              <w:i/>
              <w:iCs/>
              <w:sz w:val="24"/>
              <w:szCs w:val="24"/>
            </w:rPr>
            <w:t>Cell Metabolism</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31</w:t>
          </w:r>
          <w:r w:rsidRPr="000A6482">
            <w:rPr>
              <w:rFonts w:ascii="Times New Roman" w:eastAsia="Times New Roman" w:hAnsi="Times New Roman" w:cs="Times New Roman"/>
              <w:sz w:val="24"/>
              <w:szCs w:val="24"/>
            </w:rPr>
            <w:t>(1), 92-104.e5. https://doi.org/10.1016/j.cmet.2019.11.004</w:t>
          </w:r>
        </w:p>
        <w:p w14:paraId="120C106B" w14:textId="77777777" w:rsidR="004A5F96" w:rsidRPr="000A6482" w:rsidRDefault="004A5F96" w:rsidP="000A6482">
          <w:pPr>
            <w:autoSpaceDE w:val="0"/>
            <w:autoSpaceDN w:val="0"/>
            <w:spacing w:after="0" w:line="276" w:lineRule="auto"/>
            <w:ind w:hanging="480"/>
            <w:jc w:val="both"/>
            <w:divId w:val="1807770355"/>
            <w:rPr>
              <w:rFonts w:ascii="Times New Roman" w:eastAsia="Times New Roman" w:hAnsi="Times New Roman" w:cs="Times New Roman"/>
              <w:sz w:val="24"/>
              <w:szCs w:val="24"/>
            </w:rPr>
          </w:pPr>
          <w:r w:rsidRPr="000A6482">
            <w:rPr>
              <w:rFonts w:ascii="Times New Roman" w:eastAsia="Times New Roman" w:hAnsi="Times New Roman" w:cs="Times New Roman"/>
              <w:sz w:val="24"/>
              <w:szCs w:val="24"/>
            </w:rPr>
            <w:t xml:space="preserve">Xie, Z., Sun, Y., Ye, Y., Hu, D., Zhang, H., He, Z., Zhao, H., Yang, H., &amp; Mao, Y. (2022). Randomized controlled trial for time-restricted eating in healthy volunteers without obesity. </w:t>
          </w:r>
          <w:r w:rsidRPr="000A6482">
            <w:rPr>
              <w:rFonts w:ascii="Times New Roman" w:eastAsia="Times New Roman" w:hAnsi="Times New Roman" w:cs="Times New Roman"/>
              <w:i/>
              <w:iCs/>
              <w:sz w:val="24"/>
              <w:szCs w:val="24"/>
            </w:rPr>
            <w:t>Nature Communications</w:t>
          </w:r>
          <w:r w:rsidRPr="000A6482">
            <w:rPr>
              <w:rFonts w:ascii="Times New Roman" w:eastAsia="Times New Roman" w:hAnsi="Times New Roman" w:cs="Times New Roman"/>
              <w:sz w:val="24"/>
              <w:szCs w:val="24"/>
            </w:rPr>
            <w:t xml:space="preserve">, </w:t>
          </w:r>
          <w:r w:rsidRPr="000A6482">
            <w:rPr>
              <w:rFonts w:ascii="Times New Roman" w:eastAsia="Times New Roman" w:hAnsi="Times New Roman" w:cs="Times New Roman"/>
              <w:i/>
              <w:iCs/>
              <w:sz w:val="24"/>
              <w:szCs w:val="24"/>
            </w:rPr>
            <w:t>13</w:t>
          </w:r>
          <w:r w:rsidRPr="000A6482">
            <w:rPr>
              <w:rFonts w:ascii="Times New Roman" w:eastAsia="Times New Roman" w:hAnsi="Times New Roman" w:cs="Times New Roman"/>
              <w:sz w:val="24"/>
              <w:szCs w:val="24"/>
            </w:rPr>
            <w:t>(1), 1–10. https://doi.org/10.1038/s41467-022-28662-5</w:t>
          </w:r>
        </w:p>
        <w:p w14:paraId="35F78B6F" w14:textId="73DE88AC" w:rsidR="004A5F96" w:rsidRPr="000A6482" w:rsidRDefault="004A5F96" w:rsidP="000A6482">
          <w:pPr>
            <w:spacing w:after="0" w:line="276" w:lineRule="auto"/>
            <w:jc w:val="both"/>
            <w:rPr>
              <w:rFonts w:ascii="Times New Roman" w:hAnsi="Times New Roman" w:cs="Times New Roman"/>
              <w:sz w:val="24"/>
              <w:szCs w:val="24"/>
            </w:rPr>
          </w:pPr>
          <w:r w:rsidRPr="000A6482">
            <w:rPr>
              <w:rFonts w:ascii="Times New Roman" w:eastAsia="Times New Roman" w:hAnsi="Times New Roman" w:cs="Times New Roman"/>
              <w:sz w:val="24"/>
              <w:szCs w:val="24"/>
            </w:rPr>
            <w:t> </w:t>
          </w:r>
        </w:p>
      </w:sdtContent>
    </w:sdt>
    <w:sectPr w:rsidR="004A5F96" w:rsidRPr="000A6482" w:rsidSect="00AC1849">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9" w:footer="709" w:gutter="0"/>
      <w:pgNumType w:start="68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4A51" w14:textId="77777777" w:rsidR="00770DDD" w:rsidRDefault="00770DDD" w:rsidP="00D47ED7">
      <w:pPr>
        <w:spacing w:after="0" w:line="240" w:lineRule="auto"/>
      </w:pPr>
      <w:r>
        <w:separator/>
      </w:r>
    </w:p>
  </w:endnote>
  <w:endnote w:type="continuationSeparator" w:id="0">
    <w:p w14:paraId="4CCBD39A" w14:textId="77777777" w:rsidR="00770DDD" w:rsidRDefault="00770DDD"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57431155"/>
      <w:docPartObj>
        <w:docPartGallery w:val="Page Numbers (Bottom of Page)"/>
        <w:docPartUnique/>
      </w:docPartObj>
    </w:sdtPr>
    <w:sdtEndPr>
      <w:rPr>
        <w:noProof/>
      </w:rPr>
    </w:sdtEndPr>
    <w:sdtContent>
      <w:p w14:paraId="5DB68A2A" w14:textId="5CEA61CB" w:rsidR="003D0CC8" w:rsidRPr="00AC1849" w:rsidRDefault="00AC1849" w:rsidP="00AC1849">
        <w:pPr>
          <w:pStyle w:val="Footer"/>
          <w:jc w:val="right"/>
        </w:pPr>
        <w:r w:rsidRPr="00B2762B">
          <w:rPr>
            <w:rFonts w:ascii="Times New Roman" w:hAnsi="Times New Roman" w:cs="Times New Roman"/>
          </w:rPr>
          <w:fldChar w:fldCharType="begin"/>
        </w:r>
        <w:r w:rsidRPr="00B2762B">
          <w:rPr>
            <w:rFonts w:ascii="Times New Roman" w:hAnsi="Times New Roman" w:cs="Times New Roman"/>
          </w:rPr>
          <w:instrText xml:space="preserve"> PAGE   \* MERGEFORMAT </w:instrText>
        </w:r>
        <w:r w:rsidRPr="00B2762B">
          <w:rPr>
            <w:rFonts w:ascii="Times New Roman" w:hAnsi="Times New Roman" w:cs="Times New Roman"/>
          </w:rPr>
          <w:fldChar w:fldCharType="separate"/>
        </w:r>
        <w:r>
          <w:rPr>
            <w:rFonts w:ascii="Times New Roman" w:hAnsi="Times New Roman" w:cs="Times New Roman"/>
          </w:rPr>
          <w:t>6877</w:t>
        </w:r>
        <w:r w:rsidRPr="00B2762B">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09788559"/>
      <w:docPartObj>
        <w:docPartGallery w:val="Page Numbers (Bottom of Page)"/>
        <w:docPartUnique/>
      </w:docPartObj>
    </w:sdtPr>
    <w:sdtEndPr>
      <w:rPr>
        <w:noProof/>
      </w:rPr>
    </w:sdtEndPr>
    <w:sdtContent>
      <w:p w14:paraId="1210A42A" w14:textId="00D6DD0A" w:rsidR="00F33DA7" w:rsidRPr="00AC1849" w:rsidRDefault="00AC1849" w:rsidP="00AC1849">
        <w:pPr>
          <w:pStyle w:val="Footer"/>
          <w:jc w:val="right"/>
        </w:pPr>
        <w:r w:rsidRPr="00B2762B">
          <w:rPr>
            <w:rFonts w:ascii="Times New Roman" w:hAnsi="Times New Roman" w:cs="Times New Roman"/>
          </w:rPr>
          <w:fldChar w:fldCharType="begin"/>
        </w:r>
        <w:r w:rsidRPr="00B2762B">
          <w:rPr>
            <w:rFonts w:ascii="Times New Roman" w:hAnsi="Times New Roman" w:cs="Times New Roman"/>
          </w:rPr>
          <w:instrText xml:space="preserve"> PAGE   \* MERGEFORMAT </w:instrText>
        </w:r>
        <w:r w:rsidRPr="00B2762B">
          <w:rPr>
            <w:rFonts w:ascii="Times New Roman" w:hAnsi="Times New Roman" w:cs="Times New Roman"/>
          </w:rPr>
          <w:fldChar w:fldCharType="separate"/>
        </w:r>
        <w:r>
          <w:rPr>
            <w:rFonts w:ascii="Times New Roman" w:hAnsi="Times New Roman" w:cs="Times New Roman"/>
          </w:rPr>
          <w:t>6877</w:t>
        </w:r>
        <w:r w:rsidRPr="00B2762B">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80312328"/>
      <w:docPartObj>
        <w:docPartGallery w:val="Page Numbers (Bottom of Page)"/>
        <w:docPartUnique/>
      </w:docPartObj>
    </w:sdtPr>
    <w:sdtEndPr>
      <w:rPr>
        <w:noProof/>
      </w:rPr>
    </w:sdtEndPr>
    <w:sdtContent>
      <w:p w14:paraId="59A4C431" w14:textId="7B961BC2" w:rsidR="00213240" w:rsidRPr="00C67F27" w:rsidRDefault="00C67F27" w:rsidP="00C67F27">
        <w:pPr>
          <w:pStyle w:val="Footer"/>
          <w:jc w:val="right"/>
        </w:pPr>
        <w:r w:rsidRPr="00B2762B">
          <w:rPr>
            <w:rFonts w:ascii="Times New Roman" w:hAnsi="Times New Roman" w:cs="Times New Roman"/>
          </w:rPr>
          <w:fldChar w:fldCharType="begin"/>
        </w:r>
        <w:r w:rsidRPr="00B2762B">
          <w:rPr>
            <w:rFonts w:ascii="Times New Roman" w:hAnsi="Times New Roman" w:cs="Times New Roman"/>
          </w:rPr>
          <w:instrText xml:space="preserve"> PAGE   \* MERGEFORMAT </w:instrText>
        </w:r>
        <w:r w:rsidRPr="00B2762B">
          <w:rPr>
            <w:rFonts w:ascii="Times New Roman" w:hAnsi="Times New Roman" w:cs="Times New Roman"/>
          </w:rPr>
          <w:fldChar w:fldCharType="separate"/>
        </w:r>
        <w:r>
          <w:rPr>
            <w:rFonts w:ascii="Times New Roman" w:hAnsi="Times New Roman" w:cs="Times New Roman"/>
          </w:rPr>
          <w:t>1</w:t>
        </w:r>
        <w:r w:rsidRPr="00B2762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23A3" w14:textId="77777777" w:rsidR="00770DDD" w:rsidRDefault="00770DDD" w:rsidP="00D47ED7">
      <w:pPr>
        <w:spacing w:after="0" w:line="240" w:lineRule="auto"/>
      </w:pPr>
      <w:r>
        <w:separator/>
      </w:r>
    </w:p>
  </w:footnote>
  <w:footnote w:type="continuationSeparator" w:id="0">
    <w:p w14:paraId="504D9431" w14:textId="77777777" w:rsidR="00770DDD" w:rsidRDefault="00770DDD"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BFD2" w14:textId="77777777" w:rsidR="00C67F27" w:rsidRPr="00B2762B" w:rsidRDefault="00C67F27" w:rsidP="00C67F27">
    <w:pPr>
      <w:pStyle w:val="Header"/>
      <w:jc w:val="right"/>
      <w:rPr>
        <w:rFonts w:ascii="Times New Roman" w:hAnsi="Times New Roman" w:cs="Times New Roman"/>
        <w:color w:val="002060"/>
        <w:szCs w:val="20"/>
      </w:rPr>
    </w:pPr>
    <w:bookmarkStart w:id="0" w:name="_Hlk200631511"/>
    <w:bookmarkStart w:id="1" w:name="_Hlk200631512"/>
    <w:bookmarkStart w:id="2" w:name="_Hlk200631522"/>
    <w:bookmarkStart w:id="3" w:name="_Hlk200631523"/>
    <w:proofErr w:type="spellStart"/>
    <w:r w:rsidRPr="00B2762B">
      <w:rPr>
        <w:rFonts w:ascii="Times New Roman" w:hAnsi="Times New Roman" w:cs="Times New Roman"/>
        <w:color w:val="002060"/>
        <w:szCs w:val="20"/>
      </w:rPr>
      <w:t>Eduvest</w:t>
    </w:r>
    <w:proofErr w:type="spellEnd"/>
    <w:r w:rsidRPr="00B2762B">
      <w:rPr>
        <w:rFonts w:ascii="Times New Roman" w:hAnsi="Times New Roman" w:cs="Times New Roman"/>
        <w:color w:val="002060"/>
        <w:szCs w:val="20"/>
      </w:rPr>
      <w:t xml:space="preserve"> – </w:t>
    </w:r>
    <w:proofErr w:type="spellStart"/>
    <w:r w:rsidRPr="00B2762B">
      <w:rPr>
        <w:rFonts w:ascii="Times New Roman" w:hAnsi="Times New Roman" w:cs="Times New Roman"/>
        <w:color w:val="002060"/>
        <w:szCs w:val="20"/>
      </w:rPr>
      <w:t>Journal</w:t>
    </w:r>
    <w:proofErr w:type="spellEnd"/>
    <w:r w:rsidRPr="00B2762B">
      <w:rPr>
        <w:rFonts w:ascii="Times New Roman" w:hAnsi="Times New Roman" w:cs="Times New Roman"/>
        <w:color w:val="002060"/>
        <w:szCs w:val="20"/>
      </w:rPr>
      <w:t xml:space="preserve"> </w:t>
    </w:r>
    <w:proofErr w:type="spellStart"/>
    <w:r w:rsidRPr="00B2762B">
      <w:rPr>
        <w:rFonts w:ascii="Times New Roman" w:hAnsi="Times New Roman" w:cs="Times New Roman"/>
        <w:color w:val="002060"/>
        <w:szCs w:val="20"/>
      </w:rPr>
      <w:t>of</w:t>
    </w:r>
    <w:proofErr w:type="spellEnd"/>
    <w:r w:rsidRPr="00B2762B">
      <w:rPr>
        <w:rFonts w:ascii="Times New Roman" w:hAnsi="Times New Roman" w:cs="Times New Roman"/>
        <w:color w:val="002060"/>
        <w:szCs w:val="20"/>
      </w:rPr>
      <w:t xml:space="preserve"> Universal </w:t>
    </w:r>
    <w:proofErr w:type="spellStart"/>
    <w:r w:rsidRPr="00B2762B">
      <w:rPr>
        <w:rFonts w:ascii="Times New Roman" w:hAnsi="Times New Roman" w:cs="Times New Roman"/>
        <w:color w:val="002060"/>
        <w:szCs w:val="20"/>
      </w:rPr>
      <w:t>Studies</w:t>
    </w:r>
    <w:proofErr w:type="spellEnd"/>
  </w:p>
  <w:p w14:paraId="6EA6B939" w14:textId="732F648F" w:rsidR="003D0CC8" w:rsidRPr="00C67F27" w:rsidRDefault="00C67F27" w:rsidP="00C67F27">
    <w:pPr>
      <w:pStyle w:val="Header"/>
      <w:jc w:val="right"/>
    </w:pPr>
    <w:r w:rsidRPr="00B2762B">
      <w:rPr>
        <w:rFonts w:ascii="Times New Roman" w:hAnsi="Times New Roman" w:cs="Times New Roman"/>
        <w:color w:val="002060"/>
        <w:szCs w:val="20"/>
      </w:rPr>
      <w:t xml:space="preserve">Volume 5, </w:t>
    </w:r>
    <w:proofErr w:type="spellStart"/>
    <w:r w:rsidRPr="00B2762B">
      <w:rPr>
        <w:rFonts w:ascii="Times New Roman" w:hAnsi="Times New Roman" w:cs="Times New Roman"/>
        <w:color w:val="002060"/>
        <w:szCs w:val="20"/>
      </w:rPr>
      <w:t>Number</w:t>
    </w:r>
    <w:proofErr w:type="spellEnd"/>
    <w:r w:rsidRPr="00B2762B">
      <w:rPr>
        <w:rFonts w:ascii="Times New Roman" w:hAnsi="Times New Roman" w:cs="Times New Roman"/>
        <w:color w:val="002060"/>
        <w:szCs w:val="20"/>
      </w:rPr>
      <w:t xml:space="preserve"> 6, </w:t>
    </w:r>
    <w:proofErr w:type="spellStart"/>
    <w:r w:rsidRPr="00B2762B">
      <w:rPr>
        <w:rFonts w:ascii="Times New Roman" w:hAnsi="Times New Roman" w:cs="Times New Roman"/>
        <w:color w:val="002060"/>
        <w:szCs w:val="20"/>
      </w:rPr>
      <w:t>June</w:t>
    </w:r>
    <w:proofErr w:type="spellEnd"/>
    <w:r w:rsidRPr="00B2762B">
      <w:rPr>
        <w:rFonts w:ascii="Times New Roman" w:hAnsi="Times New Roman" w:cs="Times New Roman"/>
        <w:color w:val="002060"/>
        <w:szCs w:val="20"/>
      </w:rPr>
      <w:t>, 2025</w:t>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EB24" w14:textId="77777777" w:rsidR="00AC1849" w:rsidRPr="00B2762B" w:rsidRDefault="00AC1849" w:rsidP="00AC1849">
    <w:pPr>
      <w:pStyle w:val="Header"/>
      <w:jc w:val="right"/>
      <w:rPr>
        <w:rFonts w:ascii="Times New Roman" w:hAnsi="Times New Roman" w:cs="Times New Roman"/>
        <w:color w:val="002060"/>
        <w:szCs w:val="20"/>
      </w:rPr>
    </w:pPr>
    <w:proofErr w:type="spellStart"/>
    <w:r w:rsidRPr="00B2762B">
      <w:rPr>
        <w:rFonts w:ascii="Times New Roman" w:hAnsi="Times New Roman" w:cs="Times New Roman"/>
        <w:color w:val="002060"/>
        <w:szCs w:val="20"/>
      </w:rPr>
      <w:t>Eduvest</w:t>
    </w:r>
    <w:proofErr w:type="spellEnd"/>
    <w:r w:rsidRPr="00B2762B">
      <w:rPr>
        <w:rFonts w:ascii="Times New Roman" w:hAnsi="Times New Roman" w:cs="Times New Roman"/>
        <w:color w:val="002060"/>
        <w:szCs w:val="20"/>
      </w:rPr>
      <w:t xml:space="preserve"> – </w:t>
    </w:r>
    <w:proofErr w:type="spellStart"/>
    <w:r w:rsidRPr="00B2762B">
      <w:rPr>
        <w:rFonts w:ascii="Times New Roman" w:hAnsi="Times New Roman" w:cs="Times New Roman"/>
        <w:color w:val="002060"/>
        <w:szCs w:val="20"/>
      </w:rPr>
      <w:t>Journal</w:t>
    </w:r>
    <w:proofErr w:type="spellEnd"/>
    <w:r w:rsidRPr="00B2762B">
      <w:rPr>
        <w:rFonts w:ascii="Times New Roman" w:hAnsi="Times New Roman" w:cs="Times New Roman"/>
        <w:color w:val="002060"/>
        <w:szCs w:val="20"/>
      </w:rPr>
      <w:t xml:space="preserve"> </w:t>
    </w:r>
    <w:proofErr w:type="spellStart"/>
    <w:r w:rsidRPr="00B2762B">
      <w:rPr>
        <w:rFonts w:ascii="Times New Roman" w:hAnsi="Times New Roman" w:cs="Times New Roman"/>
        <w:color w:val="002060"/>
        <w:szCs w:val="20"/>
      </w:rPr>
      <w:t>of</w:t>
    </w:r>
    <w:proofErr w:type="spellEnd"/>
    <w:r w:rsidRPr="00B2762B">
      <w:rPr>
        <w:rFonts w:ascii="Times New Roman" w:hAnsi="Times New Roman" w:cs="Times New Roman"/>
        <w:color w:val="002060"/>
        <w:szCs w:val="20"/>
      </w:rPr>
      <w:t xml:space="preserve"> Universal </w:t>
    </w:r>
    <w:proofErr w:type="spellStart"/>
    <w:r w:rsidRPr="00B2762B">
      <w:rPr>
        <w:rFonts w:ascii="Times New Roman" w:hAnsi="Times New Roman" w:cs="Times New Roman"/>
        <w:color w:val="002060"/>
        <w:szCs w:val="20"/>
      </w:rPr>
      <w:t>Studies</w:t>
    </w:r>
    <w:proofErr w:type="spellEnd"/>
  </w:p>
  <w:p w14:paraId="094DA44A" w14:textId="77777777" w:rsidR="00AC1849" w:rsidRPr="00C67F27" w:rsidRDefault="00AC1849" w:rsidP="00AC1849">
    <w:pPr>
      <w:pStyle w:val="Header"/>
      <w:jc w:val="right"/>
    </w:pPr>
    <w:r w:rsidRPr="00B2762B">
      <w:rPr>
        <w:rFonts w:ascii="Times New Roman" w:hAnsi="Times New Roman" w:cs="Times New Roman"/>
        <w:color w:val="002060"/>
        <w:szCs w:val="20"/>
      </w:rPr>
      <w:t xml:space="preserve">Volume 5, </w:t>
    </w:r>
    <w:proofErr w:type="spellStart"/>
    <w:r w:rsidRPr="00B2762B">
      <w:rPr>
        <w:rFonts w:ascii="Times New Roman" w:hAnsi="Times New Roman" w:cs="Times New Roman"/>
        <w:color w:val="002060"/>
        <w:szCs w:val="20"/>
      </w:rPr>
      <w:t>Number</w:t>
    </w:r>
    <w:proofErr w:type="spellEnd"/>
    <w:r w:rsidRPr="00B2762B">
      <w:rPr>
        <w:rFonts w:ascii="Times New Roman" w:hAnsi="Times New Roman" w:cs="Times New Roman"/>
        <w:color w:val="002060"/>
        <w:szCs w:val="20"/>
      </w:rPr>
      <w:t xml:space="preserve"> 6, </w:t>
    </w:r>
    <w:proofErr w:type="spellStart"/>
    <w:r w:rsidRPr="00B2762B">
      <w:rPr>
        <w:rFonts w:ascii="Times New Roman" w:hAnsi="Times New Roman" w:cs="Times New Roman"/>
        <w:color w:val="002060"/>
        <w:szCs w:val="20"/>
      </w:rPr>
      <w:t>June</w:t>
    </w:r>
    <w:proofErr w:type="spellEnd"/>
    <w:r w:rsidRPr="00B2762B">
      <w:rPr>
        <w:rFonts w:ascii="Times New Roman" w:hAnsi="Times New Roman" w:cs="Times New Roman"/>
        <w:color w:val="002060"/>
        <w:szCs w:val="20"/>
      </w:rPr>
      <w:t>, 2025</w:t>
    </w:r>
  </w:p>
  <w:p w14:paraId="2E5FAEA8" w14:textId="46DD9CCB" w:rsidR="003D0CC8" w:rsidRPr="00AC1849" w:rsidRDefault="003D0CC8" w:rsidP="00AC1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5157"/>
    </w:tblGrid>
    <w:tr w:rsidR="00C67F27" w14:paraId="6557D4D2" w14:textId="77777777" w:rsidTr="00D811DA">
      <w:trPr>
        <w:jc w:val="center"/>
      </w:trPr>
      <w:tc>
        <w:tcPr>
          <w:tcW w:w="2143" w:type="pct"/>
        </w:tcPr>
        <w:p w14:paraId="1591162A" w14:textId="77777777" w:rsidR="00C67F27" w:rsidRDefault="00C67F27" w:rsidP="00C67F27">
          <w:pPr>
            <w:pStyle w:val="Header"/>
          </w:pPr>
        </w:p>
      </w:tc>
      <w:tc>
        <w:tcPr>
          <w:tcW w:w="2857" w:type="pct"/>
        </w:tcPr>
        <w:p w14:paraId="7A0C1801" w14:textId="77777777" w:rsidR="00C67F27" w:rsidRPr="00AC05DD" w:rsidRDefault="00C67F27" w:rsidP="00C67F27">
          <w:pPr>
            <w:pStyle w:val="Header"/>
            <w:tabs>
              <w:tab w:val="clear" w:pos="4513"/>
              <w:tab w:val="center" w:pos="4320"/>
            </w:tabs>
            <w:jc w:val="right"/>
            <w:rPr>
              <w:rFonts w:ascii="Times New Roman" w:hAnsi="Times New Roman" w:cs="Times New Roman"/>
              <w:color w:val="000000" w:themeColor="text1"/>
              <w:sz w:val="24"/>
              <w:szCs w:val="20"/>
              <w:lang w:val="en-US"/>
            </w:rPr>
          </w:pPr>
          <w:proofErr w:type="spellStart"/>
          <w:r w:rsidRPr="00AC05DD">
            <w:rPr>
              <w:rFonts w:ascii="Times New Roman" w:hAnsi="Times New Roman" w:cs="Times New Roman"/>
              <w:color w:val="002060"/>
              <w:sz w:val="24"/>
              <w:szCs w:val="20"/>
            </w:rPr>
            <w:t>Eduvest</w:t>
          </w:r>
          <w:proofErr w:type="spellEnd"/>
          <w:r w:rsidRPr="00AC05DD">
            <w:rPr>
              <w:rFonts w:ascii="Times New Roman" w:hAnsi="Times New Roman" w:cs="Times New Roman"/>
              <w:color w:val="002060"/>
              <w:sz w:val="24"/>
              <w:szCs w:val="20"/>
            </w:rPr>
            <w:t xml:space="preserve"> – </w:t>
          </w:r>
          <w:proofErr w:type="spellStart"/>
          <w:r w:rsidRPr="00AC05DD">
            <w:rPr>
              <w:rFonts w:ascii="Times New Roman" w:hAnsi="Times New Roman" w:cs="Times New Roman"/>
              <w:color w:val="002060"/>
              <w:sz w:val="24"/>
              <w:szCs w:val="20"/>
            </w:rPr>
            <w:t>Journal</w:t>
          </w:r>
          <w:proofErr w:type="spellEnd"/>
          <w:r w:rsidRPr="00AC05DD">
            <w:rPr>
              <w:rFonts w:ascii="Times New Roman" w:hAnsi="Times New Roman" w:cs="Times New Roman"/>
              <w:color w:val="002060"/>
              <w:sz w:val="24"/>
              <w:szCs w:val="20"/>
            </w:rPr>
            <w:t xml:space="preserve"> </w:t>
          </w:r>
          <w:proofErr w:type="spellStart"/>
          <w:r w:rsidRPr="00AC05DD">
            <w:rPr>
              <w:rFonts w:ascii="Times New Roman" w:hAnsi="Times New Roman" w:cs="Times New Roman"/>
              <w:color w:val="002060"/>
              <w:sz w:val="24"/>
              <w:szCs w:val="20"/>
            </w:rPr>
            <w:t>of</w:t>
          </w:r>
          <w:proofErr w:type="spellEnd"/>
          <w:r w:rsidRPr="00AC05DD">
            <w:rPr>
              <w:rFonts w:ascii="Times New Roman" w:hAnsi="Times New Roman" w:cs="Times New Roman"/>
              <w:color w:val="002060"/>
              <w:sz w:val="24"/>
              <w:szCs w:val="20"/>
            </w:rPr>
            <w:t xml:space="preserve"> Universal </w:t>
          </w:r>
          <w:proofErr w:type="spellStart"/>
          <w:r w:rsidRPr="00AC05DD">
            <w:rPr>
              <w:rFonts w:ascii="Times New Roman" w:hAnsi="Times New Roman" w:cs="Times New Roman"/>
              <w:color w:val="002060"/>
              <w:sz w:val="24"/>
              <w:szCs w:val="20"/>
            </w:rPr>
            <w:t>Studies</w:t>
          </w:r>
          <w:proofErr w:type="spellEnd"/>
        </w:p>
        <w:p w14:paraId="3D01DAE5" w14:textId="77777777" w:rsidR="00C67F27" w:rsidRPr="00AC05DD" w:rsidRDefault="00C67F27" w:rsidP="00C67F27">
          <w:pPr>
            <w:pStyle w:val="Header"/>
            <w:tabs>
              <w:tab w:val="clear" w:pos="4513"/>
              <w:tab w:val="center" w:pos="4320"/>
            </w:tabs>
            <w:jc w:val="right"/>
            <w:rPr>
              <w:rFonts w:ascii="Times New Roman" w:hAnsi="Times New Roman" w:cs="Times New Roman"/>
              <w:b/>
              <w:color w:val="002060"/>
              <w:sz w:val="24"/>
              <w:szCs w:val="20"/>
              <w:lang w:val="en-US"/>
            </w:rPr>
          </w:pPr>
          <w:r w:rsidRPr="00AC05DD">
            <w:rPr>
              <w:rFonts w:ascii="Times New Roman" w:hAnsi="Times New Roman" w:cs="Times New Roman"/>
              <w:color w:val="002060"/>
              <w:sz w:val="24"/>
              <w:szCs w:val="20"/>
            </w:rPr>
            <w:t xml:space="preserve">Volume 5 </w:t>
          </w:r>
          <w:proofErr w:type="spellStart"/>
          <w:r w:rsidRPr="00AC05DD">
            <w:rPr>
              <w:rFonts w:ascii="Times New Roman" w:hAnsi="Times New Roman" w:cs="Times New Roman"/>
              <w:color w:val="002060"/>
              <w:sz w:val="24"/>
              <w:szCs w:val="20"/>
            </w:rPr>
            <w:t>Number</w:t>
          </w:r>
          <w:proofErr w:type="spellEnd"/>
          <w:r w:rsidRPr="00AC05DD">
            <w:rPr>
              <w:rFonts w:ascii="Times New Roman" w:hAnsi="Times New Roman" w:cs="Times New Roman"/>
              <w:color w:val="002060"/>
              <w:sz w:val="24"/>
              <w:szCs w:val="20"/>
            </w:rPr>
            <w:t xml:space="preserve"> 6, </w:t>
          </w:r>
          <w:proofErr w:type="spellStart"/>
          <w:r w:rsidRPr="00AC05DD">
            <w:rPr>
              <w:rFonts w:ascii="Times New Roman" w:hAnsi="Times New Roman" w:cs="Times New Roman"/>
              <w:color w:val="002060"/>
              <w:sz w:val="24"/>
              <w:szCs w:val="20"/>
            </w:rPr>
            <w:t>June</w:t>
          </w:r>
          <w:proofErr w:type="spellEnd"/>
          <w:r w:rsidRPr="00AC05DD">
            <w:rPr>
              <w:rFonts w:ascii="Times New Roman" w:hAnsi="Times New Roman" w:cs="Times New Roman"/>
              <w:color w:val="002060"/>
              <w:sz w:val="24"/>
              <w:szCs w:val="20"/>
            </w:rPr>
            <w:t>, 2025</w:t>
          </w:r>
        </w:p>
        <w:p w14:paraId="0B3758D7" w14:textId="77777777" w:rsidR="00C67F27" w:rsidRDefault="00C67F27" w:rsidP="00C67F27">
          <w:pPr>
            <w:pStyle w:val="Header"/>
            <w:jc w:val="right"/>
          </w:pPr>
          <w:r w:rsidRPr="00AC05DD">
            <w:rPr>
              <w:rFonts w:ascii="Times New Roman" w:hAnsi="Times New Roman" w:cs="Times New Roman"/>
              <w:color w:val="002060"/>
              <w:sz w:val="24"/>
              <w:szCs w:val="20"/>
            </w:rPr>
            <w:t>p- ISSN 2775-3735</w:t>
          </w:r>
          <w:hyperlink r:id="rId1" w:tgtFrame="_blank" w:tooltip="e ISSN" w:history="1">
            <w:r w:rsidRPr="00AC05DD">
              <w:rPr>
                <w:rStyle w:val="Hyperlink"/>
                <w:rFonts w:ascii="Times New Roman" w:hAnsi="Times New Roman" w:cs="Times New Roman"/>
                <w:color w:val="002060"/>
                <w:sz w:val="24"/>
                <w:u w:val="none"/>
              </w:rPr>
              <w:t>-</w:t>
            </w:r>
          </w:hyperlink>
          <w:r w:rsidRPr="00AC05DD">
            <w:rPr>
              <w:rFonts w:ascii="Times New Roman" w:hAnsi="Times New Roman" w:cs="Times New Roman"/>
              <w:color w:val="002060"/>
              <w:sz w:val="24"/>
              <w:szCs w:val="20"/>
            </w:rPr>
            <w:t xml:space="preserve"> e-ISSN 2775-3727</w:t>
          </w:r>
        </w:p>
      </w:tc>
    </w:tr>
  </w:tbl>
  <w:p w14:paraId="7B30AE06" w14:textId="64A8496F" w:rsidR="00C67F27" w:rsidRPr="00C67F27" w:rsidRDefault="00C67F27" w:rsidP="00C67F27">
    <w:pPr>
      <w:pStyle w:val="Header"/>
    </w:pPr>
    <w:r w:rsidRPr="00AC05DD">
      <w:rPr>
        <w:rFonts w:ascii="Times New Roman" w:hAnsi="Times New Roman" w:cs="Times New Roman"/>
        <w:noProof/>
        <w:color w:val="FF0000"/>
        <w:sz w:val="24"/>
        <w:szCs w:val="20"/>
      </w:rPr>
      <w:drawing>
        <wp:anchor distT="0" distB="0" distL="114300" distR="114300" simplePos="0" relativeHeight="251656704" behindDoc="0" locked="0" layoutInCell="1" allowOverlap="1" wp14:anchorId="23D6C167" wp14:editId="00C65D92">
          <wp:simplePos x="0" y="0"/>
          <wp:positionH relativeFrom="margin">
            <wp:posOffset>116711</wp:posOffset>
          </wp:positionH>
          <wp:positionV relativeFrom="margin">
            <wp:posOffset>-939165</wp:posOffset>
          </wp:positionV>
          <wp:extent cx="2242185" cy="929640"/>
          <wp:effectExtent l="38100" t="0" r="215265" b="0"/>
          <wp:wrapNone/>
          <wp:docPr id="133634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ant.png"/>
                  <pic:cNvPicPr/>
                </pic:nvPicPr>
                <pic:blipFill rotWithShape="1">
                  <a:blip r:embed="rId2" cstate="print">
                    <a:extLst>
                      <a:ext uri="{28A0092B-C50C-407E-A947-70E740481C1C}">
                        <a14:useLocalDpi xmlns:a14="http://schemas.microsoft.com/office/drawing/2010/main" val="0"/>
                      </a:ext>
                    </a:extLst>
                  </a:blip>
                  <a:srcRect t="20000" b="22222"/>
                  <a:stretch/>
                </pic:blipFill>
                <pic:spPr bwMode="auto">
                  <a:xfrm>
                    <a:off x="0" y="0"/>
                    <a:ext cx="2242185" cy="92964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738"/>
    <w:multiLevelType w:val="hybridMultilevel"/>
    <w:tmpl w:val="C95C7B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4A1231"/>
    <w:multiLevelType w:val="hybridMultilevel"/>
    <w:tmpl w:val="FB045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2775B"/>
    <w:multiLevelType w:val="multilevel"/>
    <w:tmpl w:val="AC966EA4"/>
    <w:lvl w:ilvl="0">
      <w:start w:val="1"/>
      <w:numFmt w:val="decimal"/>
      <w:pStyle w:val="Judul1"/>
      <w:lvlText w:val="%1"/>
      <w:lvlJc w:val="left"/>
      <w:pPr>
        <w:ind w:left="432" w:hanging="432"/>
      </w:p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3" w15:restartNumberingAfterBreak="0">
    <w:nsid w:val="234078A2"/>
    <w:multiLevelType w:val="hybridMultilevel"/>
    <w:tmpl w:val="6F7E95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A97263"/>
    <w:multiLevelType w:val="hybridMultilevel"/>
    <w:tmpl w:val="6B8C3DC0"/>
    <w:lvl w:ilvl="0" w:tplc="DF5A0BA0">
      <w:start w:val="1"/>
      <w:numFmt w:val="decimal"/>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5" w15:restartNumberingAfterBreak="0">
    <w:nsid w:val="5B035B8C"/>
    <w:multiLevelType w:val="hybridMultilevel"/>
    <w:tmpl w:val="ADEA692E"/>
    <w:lvl w:ilvl="0" w:tplc="1A522932">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6" w15:restartNumberingAfterBreak="0">
    <w:nsid w:val="66077769"/>
    <w:multiLevelType w:val="hybridMultilevel"/>
    <w:tmpl w:val="B4D4D1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B0C06"/>
    <w:multiLevelType w:val="hybridMultilevel"/>
    <w:tmpl w:val="193C61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AB66DF"/>
    <w:multiLevelType w:val="hybridMultilevel"/>
    <w:tmpl w:val="28F2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613293">
    <w:abstractNumId w:val="6"/>
  </w:num>
  <w:num w:numId="2" w16cid:durableId="559755286">
    <w:abstractNumId w:val="8"/>
  </w:num>
  <w:num w:numId="3" w16cid:durableId="2040546376">
    <w:abstractNumId w:val="3"/>
  </w:num>
  <w:num w:numId="4" w16cid:durableId="2039114718">
    <w:abstractNumId w:val="0"/>
  </w:num>
  <w:num w:numId="5" w16cid:durableId="1000430240">
    <w:abstractNumId w:val="7"/>
  </w:num>
  <w:num w:numId="6" w16cid:durableId="478886181">
    <w:abstractNumId w:val="1"/>
  </w:num>
  <w:num w:numId="7" w16cid:durableId="1873298620">
    <w:abstractNumId w:val="2"/>
  </w:num>
  <w:num w:numId="8" w16cid:durableId="1852406067">
    <w:abstractNumId w:val="2"/>
  </w:num>
  <w:num w:numId="9" w16cid:durableId="903372062">
    <w:abstractNumId w:val="2"/>
  </w:num>
  <w:num w:numId="10" w16cid:durableId="964189650">
    <w:abstractNumId w:val="2"/>
  </w:num>
  <w:num w:numId="11" w16cid:durableId="1451431840">
    <w:abstractNumId w:val="2"/>
  </w:num>
  <w:num w:numId="12" w16cid:durableId="526913155">
    <w:abstractNumId w:val="2"/>
  </w:num>
  <w:num w:numId="13" w16cid:durableId="1945648159">
    <w:abstractNumId w:val="2"/>
  </w:num>
  <w:num w:numId="14" w16cid:durableId="596598187">
    <w:abstractNumId w:val="2"/>
  </w:num>
  <w:num w:numId="15" w16cid:durableId="200435874">
    <w:abstractNumId w:val="2"/>
  </w:num>
  <w:num w:numId="16" w16cid:durableId="1239709571">
    <w:abstractNumId w:val="2"/>
  </w:num>
  <w:num w:numId="17" w16cid:durableId="2105493738">
    <w:abstractNumId w:val="5"/>
  </w:num>
  <w:num w:numId="18" w16cid:durableId="205600767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DKxMLKwMDK2MDRU0lEKTi0uzszPAykwrQUAiJN/xywAAAA="/>
  </w:docVars>
  <w:rsids>
    <w:rsidRoot w:val="00D47ED7"/>
    <w:rsid w:val="00037A7A"/>
    <w:rsid w:val="00045DFC"/>
    <w:rsid w:val="00047AAD"/>
    <w:rsid w:val="00054C69"/>
    <w:rsid w:val="00062460"/>
    <w:rsid w:val="000656E4"/>
    <w:rsid w:val="00067D5A"/>
    <w:rsid w:val="00070919"/>
    <w:rsid w:val="000747B5"/>
    <w:rsid w:val="00076304"/>
    <w:rsid w:val="0009388C"/>
    <w:rsid w:val="00093E50"/>
    <w:rsid w:val="00096448"/>
    <w:rsid w:val="000A3FE8"/>
    <w:rsid w:val="000A6482"/>
    <w:rsid w:val="000D4924"/>
    <w:rsid w:val="000D76DF"/>
    <w:rsid w:val="000F03F8"/>
    <w:rsid w:val="000F785A"/>
    <w:rsid w:val="0011080E"/>
    <w:rsid w:val="00116947"/>
    <w:rsid w:val="00122C66"/>
    <w:rsid w:val="00127565"/>
    <w:rsid w:val="00132A77"/>
    <w:rsid w:val="001525B1"/>
    <w:rsid w:val="00161478"/>
    <w:rsid w:val="00171E8F"/>
    <w:rsid w:val="00176399"/>
    <w:rsid w:val="00193EC3"/>
    <w:rsid w:val="00196E80"/>
    <w:rsid w:val="00197B7D"/>
    <w:rsid w:val="001A14D1"/>
    <w:rsid w:val="001A5F80"/>
    <w:rsid w:val="001B4120"/>
    <w:rsid w:val="001E70A9"/>
    <w:rsid w:val="00203336"/>
    <w:rsid w:val="0020429F"/>
    <w:rsid w:val="0020774D"/>
    <w:rsid w:val="00210075"/>
    <w:rsid w:val="00213240"/>
    <w:rsid w:val="00217A78"/>
    <w:rsid w:val="0022148F"/>
    <w:rsid w:val="00224A55"/>
    <w:rsid w:val="00242F53"/>
    <w:rsid w:val="0024342F"/>
    <w:rsid w:val="00250BDB"/>
    <w:rsid w:val="0026544F"/>
    <w:rsid w:val="00280025"/>
    <w:rsid w:val="002A7925"/>
    <w:rsid w:val="002B20D4"/>
    <w:rsid w:val="002B7436"/>
    <w:rsid w:val="002C3218"/>
    <w:rsid w:val="002E16BA"/>
    <w:rsid w:val="002F34BB"/>
    <w:rsid w:val="00300C68"/>
    <w:rsid w:val="00302E1E"/>
    <w:rsid w:val="00305615"/>
    <w:rsid w:val="00312C68"/>
    <w:rsid w:val="003203EE"/>
    <w:rsid w:val="00334B5F"/>
    <w:rsid w:val="00334C80"/>
    <w:rsid w:val="00340990"/>
    <w:rsid w:val="00350D58"/>
    <w:rsid w:val="00353FCD"/>
    <w:rsid w:val="00354591"/>
    <w:rsid w:val="0035695E"/>
    <w:rsid w:val="00364889"/>
    <w:rsid w:val="0038074A"/>
    <w:rsid w:val="00386E79"/>
    <w:rsid w:val="00390B06"/>
    <w:rsid w:val="003A4477"/>
    <w:rsid w:val="003A4F7F"/>
    <w:rsid w:val="003A781B"/>
    <w:rsid w:val="003B0807"/>
    <w:rsid w:val="003D0CC8"/>
    <w:rsid w:val="003E2C2A"/>
    <w:rsid w:val="003E3C6F"/>
    <w:rsid w:val="003E439A"/>
    <w:rsid w:val="003E58F9"/>
    <w:rsid w:val="003F35E8"/>
    <w:rsid w:val="0041488B"/>
    <w:rsid w:val="00443DE1"/>
    <w:rsid w:val="0045024B"/>
    <w:rsid w:val="00457BE5"/>
    <w:rsid w:val="00461BDC"/>
    <w:rsid w:val="00471EF8"/>
    <w:rsid w:val="00476366"/>
    <w:rsid w:val="004828AF"/>
    <w:rsid w:val="00485E2C"/>
    <w:rsid w:val="00486B3D"/>
    <w:rsid w:val="004A0C51"/>
    <w:rsid w:val="004A5197"/>
    <w:rsid w:val="004A5F96"/>
    <w:rsid w:val="004A69B4"/>
    <w:rsid w:val="004A6CDA"/>
    <w:rsid w:val="004C0679"/>
    <w:rsid w:val="004C6CDE"/>
    <w:rsid w:val="004D410B"/>
    <w:rsid w:val="004D59A0"/>
    <w:rsid w:val="004D6C9A"/>
    <w:rsid w:val="004E36E8"/>
    <w:rsid w:val="004E5167"/>
    <w:rsid w:val="004E6DE1"/>
    <w:rsid w:val="004F15BB"/>
    <w:rsid w:val="004F774E"/>
    <w:rsid w:val="0051470B"/>
    <w:rsid w:val="00515C52"/>
    <w:rsid w:val="00530DD4"/>
    <w:rsid w:val="005441EB"/>
    <w:rsid w:val="005676C8"/>
    <w:rsid w:val="00583C09"/>
    <w:rsid w:val="00585C01"/>
    <w:rsid w:val="00590606"/>
    <w:rsid w:val="0059109D"/>
    <w:rsid w:val="0059561E"/>
    <w:rsid w:val="005966E4"/>
    <w:rsid w:val="00596B66"/>
    <w:rsid w:val="005D4C14"/>
    <w:rsid w:val="005E0BEE"/>
    <w:rsid w:val="005E4C83"/>
    <w:rsid w:val="005E53FC"/>
    <w:rsid w:val="005F043C"/>
    <w:rsid w:val="005F5105"/>
    <w:rsid w:val="00607715"/>
    <w:rsid w:val="006209C2"/>
    <w:rsid w:val="00622540"/>
    <w:rsid w:val="00630423"/>
    <w:rsid w:val="00652236"/>
    <w:rsid w:val="00677437"/>
    <w:rsid w:val="00677F17"/>
    <w:rsid w:val="00685B8F"/>
    <w:rsid w:val="00687411"/>
    <w:rsid w:val="00692241"/>
    <w:rsid w:val="006B582B"/>
    <w:rsid w:val="006C0E18"/>
    <w:rsid w:val="006C2CE0"/>
    <w:rsid w:val="006C3C75"/>
    <w:rsid w:val="006E564F"/>
    <w:rsid w:val="00705315"/>
    <w:rsid w:val="00713F4B"/>
    <w:rsid w:val="007242FC"/>
    <w:rsid w:val="0073784F"/>
    <w:rsid w:val="007522C9"/>
    <w:rsid w:val="00757D43"/>
    <w:rsid w:val="00762F9B"/>
    <w:rsid w:val="00770DDD"/>
    <w:rsid w:val="00791EDE"/>
    <w:rsid w:val="007B5D7B"/>
    <w:rsid w:val="007C25A9"/>
    <w:rsid w:val="007C2BE1"/>
    <w:rsid w:val="007C39A6"/>
    <w:rsid w:val="007C6A62"/>
    <w:rsid w:val="007D1E5E"/>
    <w:rsid w:val="007F72D3"/>
    <w:rsid w:val="00806AA2"/>
    <w:rsid w:val="0081638F"/>
    <w:rsid w:val="008170BC"/>
    <w:rsid w:val="0081795A"/>
    <w:rsid w:val="008265A8"/>
    <w:rsid w:val="00831276"/>
    <w:rsid w:val="0086068E"/>
    <w:rsid w:val="008777F1"/>
    <w:rsid w:val="0088142B"/>
    <w:rsid w:val="008833D4"/>
    <w:rsid w:val="00886290"/>
    <w:rsid w:val="00887058"/>
    <w:rsid w:val="0089036D"/>
    <w:rsid w:val="00893731"/>
    <w:rsid w:val="00893739"/>
    <w:rsid w:val="008B0FF8"/>
    <w:rsid w:val="008B5DBF"/>
    <w:rsid w:val="008F34C5"/>
    <w:rsid w:val="00900AEB"/>
    <w:rsid w:val="0091596C"/>
    <w:rsid w:val="00917D54"/>
    <w:rsid w:val="00922AB4"/>
    <w:rsid w:val="00923E57"/>
    <w:rsid w:val="00924DD6"/>
    <w:rsid w:val="00931488"/>
    <w:rsid w:val="0093443D"/>
    <w:rsid w:val="00940EDC"/>
    <w:rsid w:val="00943A02"/>
    <w:rsid w:val="00945354"/>
    <w:rsid w:val="00970457"/>
    <w:rsid w:val="00971BF1"/>
    <w:rsid w:val="00973D4B"/>
    <w:rsid w:val="009754C7"/>
    <w:rsid w:val="00975572"/>
    <w:rsid w:val="00976659"/>
    <w:rsid w:val="00976888"/>
    <w:rsid w:val="00980DDC"/>
    <w:rsid w:val="009835E3"/>
    <w:rsid w:val="009838A4"/>
    <w:rsid w:val="00983CE6"/>
    <w:rsid w:val="009A0973"/>
    <w:rsid w:val="009B0DF3"/>
    <w:rsid w:val="009C1FF7"/>
    <w:rsid w:val="009D7C76"/>
    <w:rsid w:val="009F29A8"/>
    <w:rsid w:val="00A23A19"/>
    <w:rsid w:val="00A26DEC"/>
    <w:rsid w:val="00A417C8"/>
    <w:rsid w:val="00A45A66"/>
    <w:rsid w:val="00A47F7F"/>
    <w:rsid w:val="00A72E6B"/>
    <w:rsid w:val="00A935D4"/>
    <w:rsid w:val="00AA4AAA"/>
    <w:rsid w:val="00AC14BF"/>
    <w:rsid w:val="00AC1849"/>
    <w:rsid w:val="00AD37A4"/>
    <w:rsid w:val="00AD51A1"/>
    <w:rsid w:val="00AE32E9"/>
    <w:rsid w:val="00AF3BB1"/>
    <w:rsid w:val="00B063D5"/>
    <w:rsid w:val="00B103B5"/>
    <w:rsid w:val="00B14691"/>
    <w:rsid w:val="00B27B1E"/>
    <w:rsid w:val="00B30FD6"/>
    <w:rsid w:val="00B43B15"/>
    <w:rsid w:val="00B53FA5"/>
    <w:rsid w:val="00B721CD"/>
    <w:rsid w:val="00B80177"/>
    <w:rsid w:val="00B80CB7"/>
    <w:rsid w:val="00B8191D"/>
    <w:rsid w:val="00BA497D"/>
    <w:rsid w:val="00BA6349"/>
    <w:rsid w:val="00BB2106"/>
    <w:rsid w:val="00BC5F55"/>
    <w:rsid w:val="00BD0966"/>
    <w:rsid w:val="00BD2897"/>
    <w:rsid w:val="00BE4CF0"/>
    <w:rsid w:val="00BF15B2"/>
    <w:rsid w:val="00C17F21"/>
    <w:rsid w:val="00C2479E"/>
    <w:rsid w:val="00C3715D"/>
    <w:rsid w:val="00C67F27"/>
    <w:rsid w:val="00C7422D"/>
    <w:rsid w:val="00C94C11"/>
    <w:rsid w:val="00CA1483"/>
    <w:rsid w:val="00CE3965"/>
    <w:rsid w:val="00CF17D4"/>
    <w:rsid w:val="00D13B1B"/>
    <w:rsid w:val="00D21F31"/>
    <w:rsid w:val="00D2257F"/>
    <w:rsid w:val="00D24516"/>
    <w:rsid w:val="00D40D6E"/>
    <w:rsid w:val="00D424A2"/>
    <w:rsid w:val="00D43EA7"/>
    <w:rsid w:val="00D47ED7"/>
    <w:rsid w:val="00D67BC5"/>
    <w:rsid w:val="00D902AB"/>
    <w:rsid w:val="00D91576"/>
    <w:rsid w:val="00DB1D7F"/>
    <w:rsid w:val="00DB5E9C"/>
    <w:rsid w:val="00DC4563"/>
    <w:rsid w:val="00DD7FD3"/>
    <w:rsid w:val="00E0112D"/>
    <w:rsid w:val="00E05889"/>
    <w:rsid w:val="00E33BE6"/>
    <w:rsid w:val="00E46EB6"/>
    <w:rsid w:val="00E7163D"/>
    <w:rsid w:val="00E75BF0"/>
    <w:rsid w:val="00E824F8"/>
    <w:rsid w:val="00F05669"/>
    <w:rsid w:val="00F06DB4"/>
    <w:rsid w:val="00F279D3"/>
    <w:rsid w:val="00F33B18"/>
    <w:rsid w:val="00F33DA7"/>
    <w:rsid w:val="00F34820"/>
    <w:rsid w:val="00F35533"/>
    <w:rsid w:val="00F360A6"/>
    <w:rsid w:val="00F42771"/>
    <w:rsid w:val="00F5710F"/>
    <w:rsid w:val="00F671BD"/>
    <w:rsid w:val="00F74420"/>
    <w:rsid w:val="00F833D3"/>
    <w:rsid w:val="00F85718"/>
    <w:rsid w:val="00F85D16"/>
    <w:rsid w:val="00F93F0B"/>
    <w:rsid w:val="00FA0B46"/>
    <w:rsid w:val="00FA2821"/>
    <w:rsid w:val="00FA7687"/>
    <w:rsid w:val="00FC2422"/>
    <w:rsid w:val="00FC5BD3"/>
    <w:rsid w:val="00FD5F57"/>
    <w:rsid w:val="00FE2388"/>
    <w:rsid w:val="00FE4213"/>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35CF"/>
  <w15:docId w15:val="{76DF003B-CA94-46BB-AC18-4E5CFBF1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5A"/>
  </w:style>
  <w:style w:type="paragraph" w:styleId="Judul1">
    <w:name w:val="heading 1"/>
    <w:basedOn w:val="Normal"/>
    <w:next w:val="Normal"/>
    <w:link w:val="Judul1KAR"/>
    <w:uiPriority w:val="9"/>
    <w:qFormat/>
    <w:rsid w:val="00067D5A"/>
    <w:pPr>
      <w:keepNext/>
      <w:keepLines/>
      <w:numPr>
        <w:numId w:val="1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Judul2">
    <w:name w:val="heading 2"/>
    <w:basedOn w:val="Normal"/>
    <w:next w:val="Normal"/>
    <w:link w:val="Judul2KAR"/>
    <w:uiPriority w:val="9"/>
    <w:semiHidden/>
    <w:unhideWhenUsed/>
    <w:qFormat/>
    <w:rsid w:val="00067D5A"/>
    <w:pPr>
      <w:keepNext/>
      <w:keepLines/>
      <w:numPr>
        <w:ilvl w:val="1"/>
        <w:numId w:val="1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Judul3">
    <w:name w:val="heading 3"/>
    <w:basedOn w:val="Normal"/>
    <w:next w:val="Normal"/>
    <w:link w:val="Judul3KAR"/>
    <w:uiPriority w:val="9"/>
    <w:unhideWhenUsed/>
    <w:qFormat/>
    <w:rsid w:val="00067D5A"/>
    <w:pPr>
      <w:keepNext/>
      <w:keepLines/>
      <w:numPr>
        <w:ilvl w:val="2"/>
        <w:numId w:val="16"/>
      </w:numPr>
      <w:spacing w:before="200" w:after="0"/>
      <w:outlineLvl w:val="2"/>
    </w:pPr>
    <w:rPr>
      <w:rFonts w:asciiTheme="majorHAnsi" w:eastAsiaTheme="majorEastAsia" w:hAnsiTheme="majorHAnsi" w:cstheme="majorBidi"/>
      <w:b/>
      <w:bCs/>
      <w:color w:val="000000" w:themeColor="text1"/>
    </w:rPr>
  </w:style>
  <w:style w:type="paragraph" w:styleId="Judul4">
    <w:name w:val="heading 4"/>
    <w:basedOn w:val="Normal"/>
    <w:next w:val="Normal"/>
    <w:link w:val="Judul4KAR"/>
    <w:uiPriority w:val="9"/>
    <w:semiHidden/>
    <w:unhideWhenUsed/>
    <w:qFormat/>
    <w:rsid w:val="00067D5A"/>
    <w:pPr>
      <w:keepNext/>
      <w:keepLines/>
      <w:numPr>
        <w:ilvl w:val="3"/>
        <w:numId w:val="16"/>
      </w:numPr>
      <w:spacing w:before="200" w:after="0"/>
      <w:outlineLvl w:val="3"/>
    </w:pPr>
    <w:rPr>
      <w:rFonts w:asciiTheme="majorHAnsi" w:eastAsiaTheme="majorEastAsia" w:hAnsiTheme="majorHAnsi" w:cstheme="majorBidi"/>
      <w:b/>
      <w:bCs/>
      <w:i/>
      <w:iCs/>
      <w:color w:val="000000" w:themeColor="text1"/>
    </w:rPr>
  </w:style>
  <w:style w:type="paragraph" w:styleId="Judul5">
    <w:name w:val="heading 5"/>
    <w:basedOn w:val="Normal"/>
    <w:next w:val="Normal"/>
    <w:link w:val="Judul5KAR"/>
    <w:uiPriority w:val="9"/>
    <w:semiHidden/>
    <w:unhideWhenUsed/>
    <w:qFormat/>
    <w:rsid w:val="00067D5A"/>
    <w:pPr>
      <w:keepNext/>
      <w:keepLines/>
      <w:numPr>
        <w:ilvl w:val="4"/>
        <w:numId w:val="16"/>
      </w:numPr>
      <w:spacing w:before="200" w:after="0"/>
      <w:outlineLvl w:val="4"/>
    </w:pPr>
    <w:rPr>
      <w:rFonts w:asciiTheme="majorHAnsi" w:eastAsiaTheme="majorEastAsia" w:hAnsiTheme="majorHAnsi" w:cstheme="majorBidi"/>
      <w:color w:val="17365D" w:themeColor="text2" w:themeShade="BF"/>
    </w:rPr>
  </w:style>
  <w:style w:type="paragraph" w:styleId="Judul6">
    <w:name w:val="heading 6"/>
    <w:basedOn w:val="Normal"/>
    <w:next w:val="Normal"/>
    <w:link w:val="Judul6KAR"/>
    <w:uiPriority w:val="9"/>
    <w:semiHidden/>
    <w:unhideWhenUsed/>
    <w:qFormat/>
    <w:rsid w:val="00067D5A"/>
    <w:pPr>
      <w:keepNext/>
      <w:keepLines/>
      <w:numPr>
        <w:ilvl w:val="5"/>
        <w:numId w:val="16"/>
      </w:numPr>
      <w:spacing w:before="200" w:after="0"/>
      <w:outlineLvl w:val="5"/>
    </w:pPr>
    <w:rPr>
      <w:rFonts w:asciiTheme="majorHAnsi" w:eastAsiaTheme="majorEastAsia" w:hAnsiTheme="majorHAnsi" w:cstheme="majorBidi"/>
      <w:i/>
      <w:iCs/>
      <w:color w:val="17365D" w:themeColor="text2" w:themeShade="BF"/>
    </w:rPr>
  </w:style>
  <w:style w:type="paragraph" w:styleId="Judul7">
    <w:name w:val="heading 7"/>
    <w:basedOn w:val="Normal"/>
    <w:next w:val="Normal"/>
    <w:link w:val="Judul7KAR"/>
    <w:uiPriority w:val="9"/>
    <w:semiHidden/>
    <w:unhideWhenUsed/>
    <w:qFormat/>
    <w:rsid w:val="00067D5A"/>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067D5A"/>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067D5A"/>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D47ED7"/>
    <w:pPr>
      <w:tabs>
        <w:tab w:val="center" w:pos="4513"/>
        <w:tab w:val="right" w:pos="9026"/>
      </w:tabs>
      <w:spacing w:after="0" w:line="240" w:lineRule="auto"/>
    </w:pPr>
  </w:style>
  <w:style w:type="character" w:customStyle="1" w:styleId="HeaderKAR">
    <w:name w:val="Header KAR"/>
    <w:basedOn w:val="FontParagrafDefault"/>
    <w:link w:val="Header"/>
    <w:uiPriority w:val="99"/>
    <w:rsid w:val="00D47ED7"/>
  </w:style>
  <w:style w:type="paragraph" w:styleId="Footer">
    <w:name w:val="footer"/>
    <w:basedOn w:val="Normal"/>
    <w:link w:val="FooterKAR"/>
    <w:uiPriority w:val="99"/>
    <w:unhideWhenUsed/>
    <w:rsid w:val="00D47ED7"/>
    <w:pPr>
      <w:tabs>
        <w:tab w:val="center" w:pos="4513"/>
        <w:tab w:val="right" w:pos="9026"/>
      </w:tabs>
      <w:spacing w:after="0" w:line="240" w:lineRule="auto"/>
    </w:pPr>
  </w:style>
  <w:style w:type="character" w:customStyle="1" w:styleId="FooterKAR">
    <w:name w:val="Footer KAR"/>
    <w:basedOn w:val="FontParagrafDefault"/>
    <w:link w:val="Footer"/>
    <w:uiPriority w:val="99"/>
    <w:rsid w:val="00D47ED7"/>
  </w:style>
  <w:style w:type="table" w:styleId="KisiTabel">
    <w:name w:val="Table Grid"/>
    <w:basedOn w:val="Tabel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3B0807"/>
    <w:rPr>
      <w:color w:val="0000FF" w:themeColor="hyperlink"/>
      <w:u w:val="single"/>
    </w:rPr>
  </w:style>
  <w:style w:type="table" w:styleId="BayanganTipis">
    <w:name w:val="Light Shading"/>
    <w:basedOn w:val="Tabel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aftarParagraf">
    <w:name w:val="List Paragraph"/>
    <w:basedOn w:val="Normal"/>
    <w:link w:val="DaftarParagrafKAR"/>
    <w:uiPriority w:val="34"/>
    <w:qFormat/>
    <w:rsid w:val="00197B7D"/>
    <w:pPr>
      <w:ind w:left="720"/>
      <w:contextualSpacing/>
    </w:pPr>
  </w:style>
  <w:style w:type="character" w:styleId="ReferensiKomentar">
    <w:name w:val="annotation reference"/>
    <w:basedOn w:val="FontParagrafDefault"/>
    <w:uiPriority w:val="99"/>
    <w:semiHidden/>
    <w:unhideWhenUsed/>
    <w:rsid w:val="00596B66"/>
    <w:rPr>
      <w:sz w:val="16"/>
      <w:szCs w:val="16"/>
    </w:rPr>
  </w:style>
  <w:style w:type="paragraph" w:styleId="TeksKomentar">
    <w:name w:val="annotation text"/>
    <w:basedOn w:val="Normal"/>
    <w:link w:val="TeksKomentarKAR"/>
    <w:uiPriority w:val="99"/>
    <w:unhideWhenUsed/>
    <w:rsid w:val="00F671BD"/>
    <w:pPr>
      <w:spacing w:after="0" w:line="240" w:lineRule="auto"/>
      <w:jc w:val="both"/>
    </w:pPr>
    <w:rPr>
      <w:sz w:val="20"/>
      <w:szCs w:val="20"/>
    </w:rPr>
  </w:style>
  <w:style w:type="character" w:customStyle="1" w:styleId="TeksKomentarKAR">
    <w:name w:val="Teks Komentar KAR"/>
    <w:basedOn w:val="FontParagrafDefault"/>
    <w:link w:val="TeksKomentar"/>
    <w:uiPriority w:val="99"/>
    <w:rsid w:val="00F671BD"/>
    <w:rPr>
      <w:sz w:val="20"/>
      <w:szCs w:val="20"/>
    </w:rPr>
  </w:style>
  <w:style w:type="paragraph" w:styleId="SubjekKomentar">
    <w:name w:val="annotation subject"/>
    <w:basedOn w:val="TeksKomentar"/>
    <w:next w:val="TeksKomentar"/>
    <w:link w:val="SubjekKomentarKAR"/>
    <w:uiPriority w:val="99"/>
    <w:semiHidden/>
    <w:unhideWhenUsed/>
    <w:rsid w:val="00C2479E"/>
    <w:pPr>
      <w:spacing w:after="200"/>
      <w:jc w:val="left"/>
    </w:pPr>
    <w:rPr>
      <w:b/>
      <w:bCs/>
    </w:rPr>
  </w:style>
  <w:style w:type="character" w:customStyle="1" w:styleId="SubjekKomentarKAR">
    <w:name w:val="Subjek Komentar KAR"/>
    <w:basedOn w:val="TeksKomentarKAR"/>
    <w:link w:val="SubjekKomentar"/>
    <w:uiPriority w:val="99"/>
    <w:semiHidden/>
    <w:rsid w:val="00C2479E"/>
    <w:rPr>
      <w:b/>
      <w:bCs/>
      <w:sz w:val="20"/>
      <w:szCs w:val="20"/>
    </w:rPr>
  </w:style>
  <w:style w:type="paragraph" w:styleId="TeksBalon">
    <w:name w:val="Balloon Text"/>
    <w:basedOn w:val="Normal"/>
    <w:link w:val="TeksBalonKAR"/>
    <w:uiPriority w:val="99"/>
    <w:semiHidden/>
    <w:unhideWhenUsed/>
    <w:rsid w:val="00C2479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2479E"/>
    <w:rPr>
      <w:rFonts w:ascii="Tahoma" w:hAnsi="Tahoma" w:cs="Tahoma"/>
      <w:sz w:val="16"/>
      <w:szCs w:val="16"/>
    </w:rPr>
  </w:style>
  <w:style w:type="character" w:customStyle="1" w:styleId="DaftarParagrafKAR">
    <w:name w:val="Daftar Paragraf KAR"/>
    <w:link w:val="DaftarParagraf"/>
    <w:uiPriority w:val="34"/>
    <w:rsid w:val="00B8191D"/>
  </w:style>
  <w:style w:type="paragraph" w:styleId="TeksIsi">
    <w:name w:val="Body Text"/>
    <w:basedOn w:val="Normal"/>
    <w:link w:val="TeksIsiKAR"/>
    <w:uiPriority w:val="1"/>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TeksIsiKAR">
    <w:name w:val="Teks Isi KAR"/>
    <w:basedOn w:val="FontParagrafDefault"/>
    <w:link w:val="TeksIsi"/>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lang w:val="en-US"/>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lang w:val="en-US"/>
    </w:rPr>
  </w:style>
  <w:style w:type="character" w:customStyle="1" w:styleId="Judul3KAR">
    <w:name w:val="Judul 3 KAR"/>
    <w:basedOn w:val="FontParagrafDefault"/>
    <w:link w:val="Judul3"/>
    <w:uiPriority w:val="9"/>
    <w:rsid w:val="00067D5A"/>
    <w:rPr>
      <w:rFonts w:asciiTheme="majorHAnsi" w:eastAsiaTheme="majorEastAsia" w:hAnsiTheme="majorHAnsi" w:cstheme="majorBidi"/>
      <w:b/>
      <w:bCs/>
      <w:color w:val="000000" w:themeColor="text1"/>
    </w:rPr>
  </w:style>
  <w:style w:type="numbering" w:customStyle="1" w:styleId="NoList1">
    <w:name w:val="No List1"/>
    <w:next w:val="TidakAdaDaftar"/>
    <w:uiPriority w:val="99"/>
    <w:semiHidden/>
    <w:unhideWhenUsed/>
    <w:rsid w:val="00630423"/>
  </w:style>
  <w:style w:type="table" w:customStyle="1" w:styleId="TableGrid1">
    <w:name w:val="Table Grid1"/>
    <w:basedOn w:val="TabelNormal"/>
    <w:next w:val="KisiTabel"/>
    <w:uiPriority w:val="39"/>
    <w:rsid w:val="0063042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Halaman">
    <w:name w:val="page number"/>
    <w:basedOn w:val="FontParagrafDefaul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Judul1KAR">
    <w:name w:val="Judul 1 KAR"/>
    <w:basedOn w:val="FontParagrafDefault"/>
    <w:link w:val="Judul1"/>
    <w:uiPriority w:val="9"/>
    <w:rsid w:val="00067D5A"/>
    <w:rPr>
      <w:rFonts w:asciiTheme="majorHAnsi" w:eastAsiaTheme="majorEastAsia" w:hAnsiTheme="majorHAnsi" w:cstheme="majorBidi"/>
      <w:b/>
      <w:bCs/>
      <w:smallCaps/>
      <w:color w:val="000000" w:themeColor="text1"/>
      <w:sz w:val="36"/>
      <w:szCs w:val="36"/>
    </w:rPr>
  </w:style>
  <w:style w:type="character" w:styleId="Penekanan">
    <w:name w:val="Emphasis"/>
    <w:basedOn w:val="FontParagrafDefault"/>
    <w:uiPriority w:val="20"/>
    <w:qFormat/>
    <w:rsid w:val="00067D5A"/>
    <w:rPr>
      <w:i/>
      <w:iCs/>
      <w:color w:val="auto"/>
    </w:rPr>
  </w:style>
  <w:style w:type="character" w:customStyle="1" w:styleId="apple-converted-space">
    <w:name w:val="apple-converted-space"/>
    <w:basedOn w:val="FontParagrafDefault"/>
    <w:rsid w:val="00630423"/>
  </w:style>
  <w:style w:type="character" w:customStyle="1" w:styleId="Judul2KAR">
    <w:name w:val="Judul 2 KAR"/>
    <w:basedOn w:val="FontParagrafDefault"/>
    <w:link w:val="Judul2"/>
    <w:uiPriority w:val="9"/>
    <w:semiHidden/>
    <w:rsid w:val="00067D5A"/>
    <w:rPr>
      <w:rFonts w:asciiTheme="majorHAnsi" w:eastAsiaTheme="majorEastAsia" w:hAnsiTheme="majorHAnsi" w:cstheme="majorBidi"/>
      <w:b/>
      <w:bCs/>
      <w:smallCaps/>
      <w:color w:val="000000" w:themeColor="text1"/>
      <w:sz w:val="28"/>
      <w:szCs w:val="28"/>
    </w:rPr>
  </w:style>
  <w:style w:type="character" w:styleId="Kuat">
    <w:name w:val="Strong"/>
    <w:basedOn w:val="FontParagrafDefault"/>
    <w:uiPriority w:val="22"/>
    <w:qFormat/>
    <w:rsid w:val="00067D5A"/>
    <w:rPr>
      <w:b/>
      <w:bCs/>
      <w:color w:val="000000" w:themeColor="text1"/>
    </w:rPr>
  </w:style>
  <w:style w:type="character" w:customStyle="1" w:styleId="UnresolvedMention1">
    <w:name w:val="Unresolved Mention1"/>
    <w:basedOn w:val="FontParagrafDefault"/>
    <w:uiPriority w:val="99"/>
    <w:rsid w:val="00630423"/>
    <w:rPr>
      <w:color w:val="605E5C"/>
      <w:shd w:val="clear" w:color="auto" w:fill="E1DFDD"/>
    </w:rPr>
  </w:style>
  <w:style w:type="character" w:customStyle="1" w:styleId="Heading1Char1">
    <w:name w:val="Heading 1 Char1"/>
    <w:basedOn w:val="FontParagrafDefaul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FontParagrafDefaul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Judul4KAR">
    <w:name w:val="Judul 4 KAR"/>
    <w:basedOn w:val="FontParagrafDefault"/>
    <w:link w:val="Judul4"/>
    <w:uiPriority w:val="9"/>
    <w:semiHidden/>
    <w:rsid w:val="00067D5A"/>
    <w:rPr>
      <w:rFonts w:asciiTheme="majorHAnsi" w:eastAsiaTheme="majorEastAsia" w:hAnsiTheme="majorHAnsi" w:cstheme="majorBidi"/>
      <w:b/>
      <w:bCs/>
      <w:i/>
      <w:iCs/>
      <w:color w:val="000000" w:themeColor="text1"/>
    </w:rPr>
  </w:style>
  <w:style w:type="character" w:customStyle="1" w:styleId="Judul5KAR">
    <w:name w:val="Judul 5 KAR"/>
    <w:basedOn w:val="FontParagrafDefault"/>
    <w:link w:val="Judul5"/>
    <w:uiPriority w:val="9"/>
    <w:semiHidden/>
    <w:rsid w:val="00067D5A"/>
    <w:rPr>
      <w:rFonts w:asciiTheme="majorHAnsi" w:eastAsiaTheme="majorEastAsia" w:hAnsiTheme="majorHAnsi" w:cstheme="majorBidi"/>
      <w:color w:val="17365D" w:themeColor="text2" w:themeShade="BF"/>
    </w:rPr>
  </w:style>
  <w:style w:type="character" w:customStyle="1" w:styleId="Judul6KAR">
    <w:name w:val="Judul 6 KAR"/>
    <w:basedOn w:val="FontParagrafDefault"/>
    <w:link w:val="Judul6"/>
    <w:uiPriority w:val="9"/>
    <w:semiHidden/>
    <w:rsid w:val="00067D5A"/>
    <w:rPr>
      <w:rFonts w:asciiTheme="majorHAnsi" w:eastAsiaTheme="majorEastAsia" w:hAnsiTheme="majorHAnsi" w:cstheme="majorBidi"/>
      <w:i/>
      <w:iCs/>
      <w:color w:val="17365D" w:themeColor="text2" w:themeShade="BF"/>
    </w:rPr>
  </w:style>
  <w:style w:type="character" w:customStyle="1" w:styleId="Judul7KAR">
    <w:name w:val="Judul 7 KAR"/>
    <w:basedOn w:val="FontParagrafDefault"/>
    <w:link w:val="Judul7"/>
    <w:uiPriority w:val="9"/>
    <w:semiHidden/>
    <w:rsid w:val="00067D5A"/>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067D5A"/>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paragraph" w:styleId="Judul">
    <w:name w:val="Title"/>
    <w:basedOn w:val="Normal"/>
    <w:next w:val="Normal"/>
    <w:link w:val="JudulK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JudulKAR">
    <w:name w:val="Judul KAR"/>
    <w:basedOn w:val="FontParagrafDefault"/>
    <w:link w:val="Judul"/>
    <w:uiPriority w:val="10"/>
    <w:rsid w:val="00067D5A"/>
    <w:rPr>
      <w:rFonts w:asciiTheme="majorHAnsi" w:eastAsiaTheme="majorEastAsia" w:hAnsiTheme="majorHAnsi" w:cstheme="majorBidi"/>
      <w:color w:val="000000" w:themeColor="text1"/>
      <w:sz w:val="56"/>
      <w:szCs w:val="56"/>
    </w:rPr>
  </w:style>
  <w:style w:type="paragraph" w:styleId="Subjudul">
    <w:name w:val="Subtitle"/>
    <w:basedOn w:val="Normal"/>
    <w:next w:val="Normal"/>
    <w:link w:val="SubjudulKAR"/>
    <w:uiPriority w:val="11"/>
    <w:qFormat/>
    <w:rsid w:val="00067D5A"/>
    <w:pPr>
      <w:numPr>
        <w:ilvl w:val="1"/>
      </w:numPr>
    </w:pPr>
    <w:rPr>
      <w:color w:val="5A5A5A" w:themeColor="text1" w:themeTint="A5"/>
      <w:spacing w:val="10"/>
    </w:rPr>
  </w:style>
  <w:style w:type="character" w:customStyle="1" w:styleId="SubjudulKAR">
    <w:name w:val="Subjudul KAR"/>
    <w:basedOn w:val="FontParagrafDefault"/>
    <w:link w:val="Subjudul"/>
    <w:uiPriority w:val="11"/>
    <w:rsid w:val="00067D5A"/>
    <w:rPr>
      <w:color w:val="5A5A5A" w:themeColor="text1" w:themeTint="A5"/>
      <w:spacing w:val="10"/>
    </w:rPr>
  </w:style>
  <w:style w:type="paragraph" w:styleId="TidakAdaSpasi">
    <w:name w:val="No Spacing"/>
    <w:uiPriority w:val="1"/>
    <w:qFormat/>
    <w:rsid w:val="00067D5A"/>
    <w:pPr>
      <w:spacing w:after="0" w:line="240" w:lineRule="auto"/>
    </w:pPr>
  </w:style>
  <w:style w:type="paragraph" w:styleId="Kutipan">
    <w:name w:val="Quote"/>
    <w:basedOn w:val="Normal"/>
    <w:next w:val="Normal"/>
    <w:link w:val="KutipanKAR"/>
    <w:uiPriority w:val="29"/>
    <w:qFormat/>
    <w:rsid w:val="00067D5A"/>
    <w:pPr>
      <w:spacing w:before="160"/>
      <w:ind w:left="720" w:right="720"/>
    </w:pPr>
    <w:rPr>
      <w:i/>
      <w:iCs/>
      <w:color w:val="000000" w:themeColor="text1"/>
    </w:rPr>
  </w:style>
  <w:style w:type="character" w:customStyle="1" w:styleId="KutipanKAR">
    <w:name w:val="Kutipan KAR"/>
    <w:basedOn w:val="FontParagrafDefault"/>
    <w:link w:val="Kutipan"/>
    <w:uiPriority w:val="29"/>
    <w:rsid w:val="00067D5A"/>
    <w:rPr>
      <w:i/>
      <w:iCs/>
      <w:color w:val="000000" w:themeColor="text1"/>
    </w:rPr>
  </w:style>
  <w:style w:type="paragraph" w:styleId="KutipanyangSering">
    <w:name w:val="Intense Quote"/>
    <w:basedOn w:val="Normal"/>
    <w:next w:val="Normal"/>
    <w:link w:val="KutipanyangSeringK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KutipanyangSeringKAR">
    <w:name w:val="Kutipan yang Sering KAR"/>
    <w:basedOn w:val="FontParagrafDefault"/>
    <w:link w:val="KutipanyangSering"/>
    <w:uiPriority w:val="30"/>
    <w:rsid w:val="00067D5A"/>
    <w:rPr>
      <w:color w:val="000000" w:themeColor="text1"/>
      <w:shd w:val="clear" w:color="auto" w:fill="F2F2F2" w:themeFill="background1" w:themeFillShade="F2"/>
    </w:rPr>
  </w:style>
  <w:style w:type="character" w:styleId="PenekananHalus">
    <w:name w:val="Subtle Emphasis"/>
    <w:basedOn w:val="FontParagrafDefault"/>
    <w:uiPriority w:val="19"/>
    <w:qFormat/>
    <w:rsid w:val="00067D5A"/>
    <w:rPr>
      <w:i/>
      <w:iCs/>
      <w:color w:val="404040" w:themeColor="text1" w:themeTint="BF"/>
    </w:rPr>
  </w:style>
  <w:style w:type="character" w:styleId="PenekananKeras">
    <w:name w:val="Intense Emphasis"/>
    <w:basedOn w:val="FontParagrafDefault"/>
    <w:uiPriority w:val="21"/>
    <w:qFormat/>
    <w:rsid w:val="00067D5A"/>
    <w:rPr>
      <w:b/>
      <w:bCs/>
      <w:i/>
      <w:iCs/>
      <w:caps/>
    </w:rPr>
  </w:style>
  <w:style w:type="character" w:styleId="ReferensiRumit">
    <w:name w:val="Subtle Reference"/>
    <w:basedOn w:val="FontParagrafDefault"/>
    <w:uiPriority w:val="31"/>
    <w:qFormat/>
    <w:rsid w:val="00067D5A"/>
    <w:rPr>
      <w:smallCaps/>
      <w:color w:val="404040" w:themeColor="text1" w:themeTint="BF"/>
      <w:u w:val="single" w:color="7F7F7F" w:themeColor="text1" w:themeTint="80"/>
    </w:rPr>
  </w:style>
  <w:style w:type="character" w:styleId="ReferensiyangSering">
    <w:name w:val="Intense Reference"/>
    <w:basedOn w:val="FontParagrafDefault"/>
    <w:uiPriority w:val="32"/>
    <w:qFormat/>
    <w:rsid w:val="00067D5A"/>
    <w:rPr>
      <w:b/>
      <w:bCs/>
      <w:smallCaps/>
      <w:u w:val="single"/>
    </w:rPr>
  </w:style>
  <w:style w:type="character" w:styleId="JudulBuku">
    <w:name w:val="Book Title"/>
    <w:basedOn w:val="FontParagrafDefault"/>
    <w:uiPriority w:val="33"/>
    <w:qFormat/>
    <w:rsid w:val="00067D5A"/>
    <w:rPr>
      <w:b w:val="0"/>
      <w:bCs w:val="0"/>
      <w:smallCaps/>
      <w:spacing w:val="5"/>
    </w:rPr>
  </w:style>
  <w:style w:type="paragraph" w:styleId="JudulTOC">
    <w:name w:val="TOC Heading"/>
    <w:basedOn w:val="Judul1"/>
    <w:next w:val="Normal"/>
    <w:uiPriority w:val="39"/>
    <w:semiHidden/>
    <w:unhideWhenUsed/>
    <w:qFormat/>
    <w:rsid w:val="00067D5A"/>
    <w:pPr>
      <w:outlineLvl w:val="9"/>
    </w:pPr>
  </w:style>
  <w:style w:type="table" w:customStyle="1" w:styleId="LightShading1">
    <w:name w:val="Light Shading1"/>
    <w:basedOn w:val="TabelNormal"/>
    <w:next w:val="BayanganTipis"/>
    <w:uiPriority w:val="60"/>
    <w:semiHidden/>
    <w:unhideWhenUsed/>
    <w:rsid w:val="00364889"/>
    <w:pPr>
      <w:spacing w:after="0" w:line="240" w:lineRule="auto"/>
    </w:pPr>
    <w:rPr>
      <w:rFonts w:ascii="Calibri" w:eastAsia="MS Mincho" w:hAnsi="Calibri" w:cs="Arial"/>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ebutanYangBelumTerselesaikan">
    <w:name w:val="Unresolved Mention"/>
    <w:basedOn w:val="FontParagrafDefault"/>
    <w:uiPriority w:val="99"/>
    <w:semiHidden/>
    <w:unhideWhenUsed/>
    <w:rsid w:val="00E46EB6"/>
    <w:rPr>
      <w:color w:val="605E5C"/>
      <w:shd w:val="clear" w:color="auto" w:fill="E1DFDD"/>
    </w:rPr>
  </w:style>
  <w:style w:type="table" w:styleId="TabelBiasa2">
    <w:name w:val="Plain Table 2"/>
    <w:basedOn w:val="TabelNormal"/>
    <w:uiPriority w:val="42"/>
    <w:rsid w:val="00FA76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mpatpenampungteks">
    <w:name w:val="Placeholder Text"/>
    <w:basedOn w:val="FontParagrafDefault"/>
    <w:uiPriority w:val="99"/>
    <w:semiHidden/>
    <w:rsid w:val="006E56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035">
      <w:bodyDiv w:val="1"/>
      <w:marLeft w:val="0"/>
      <w:marRight w:val="0"/>
      <w:marTop w:val="0"/>
      <w:marBottom w:val="0"/>
      <w:divBdr>
        <w:top w:val="none" w:sz="0" w:space="0" w:color="auto"/>
        <w:left w:val="none" w:sz="0" w:space="0" w:color="auto"/>
        <w:bottom w:val="none" w:sz="0" w:space="0" w:color="auto"/>
        <w:right w:val="none" w:sz="0" w:space="0" w:color="auto"/>
      </w:divBdr>
    </w:div>
    <w:div w:id="107894717">
      <w:bodyDiv w:val="1"/>
      <w:marLeft w:val="0"/>
      <w:marRight w:val="0"/>
      <w:marTop w:val="0"/>
      <w:marBottom w:val="0"/>
      <w:divBdr>
        <w:top w:val="none" w:sz="0" w:space="0" w:color="auto"/>
        <w:left w:val="none" w:sz="0" w:space="0" w:color="auto"/>
        <w:bottom w:val="none" w:sz="0" w:space="0" w:color="auto"/>
        <w:right w:val="none" w:sz="0" w:space="0" w:color="auto"/>
      </w:divBdr>
    </w:div>
    <w:div w:id="151063668">
      <w:bodyDiv w:val="1"/>
      <w:marLeft w:val="0"/>
      <w:marRight w:val="0"/>
      <w:marTop w:val="0"/>
      <w:marBottom w:val="0"/>
      <w:divBdr>
        <w:top w:val="none" w:sz="0" w:space="0" w:color="auto"/>
        <w:left w:val="none" w:sz="0" w:space="0" w:color="auto"/>
        <w:bottom w:val="none" w:sz="0" w:space="0" w:color="auto"/>
        <w:right w:val="none" w:sz="0" w:space="0" w:color="auto"/>
      </w:divBdr>
      <w:divsChild>
        <w:div w:id="1361930012">
          <w:marLeft w:val="640"/>
          <w:marRight w:val="0"/>
          <w:marTop w:val="0"/>
          <w:marBottom w:val="0"/>
          <w:divBdr>
            <w:top w:val="none" w:sz="0" w:space="0" w:color="auto"/>
            <w:left w:val="none" w:sz="0" w:space="0" w:color="auto"/>
            <w:bottom w:val="none" w:sz="0" w:space="0" w:color="auto"/>
            <w:right w:val="none" w:sz="0" w:space="0" w:color="auto"/>
          </w:divBdr>
        </w:div>
        <w:div w:id="1796170123">
          <w:marLeft w:val="640"/>
          <w:marRight w:val="0"/>
          <w:marTop w:val="0"/>
          <w:marBottom w:val="0"/>
          <w:divBdr>
            <w:top w:val="none" w:sz="0" w:space="0" w:color="auto"/>
            <w:left w:val="none" w:sz="0" w:space="0" w:color="auto"/>
            <w:bottom w:val="none" w:sz="0" w:space="0" w:color="auto"/>
            <w:right w:val="none" w:sz="0" w:space="0" w:color="auto"/>
          </w:divBdr>
        </w:div>
        <w:div w:id="872234991">
          <w:marLeft w:val="640"/>
          <w:marRight w:val="0"/>
          <w:marTop w:val="0"/>
          <w:marBottom w:val="0"/>
          <w:divBdr>
            <w:top w:val="none" w:sz="0" w:space="0" w:color="auto"/>
            <w:left w:val="none" w:sz="0" w:space="0" w:color="auto"/>
            <w:bottom w:val="none" w:sz="0" w:space="0" w:color="auto"/>
            <w:right w:val="none" w:sz="0" w:space="0" w:color="auto"/>
          </w:divBdr>
        </w:div>
        <w:div w:id="962077931">
          <w:marLeft w:val="640"/>
          <w:marRight w:val="0"/>
          <w:marTop w:val="0"/>
          <w:marBottom w:val="0"/>
          <w:divBdr>
            <w:top w:val="none" w:sz="0" w:space="0" w:color="auto"/>
            <w:left w:val="none" w:sz="0" w:space="0" w:color="auto"/>
            <w:bottom w:val="none" w:sz="0" w:space="0" w:color="auto"/>
            <w:right w:val="none" w:sz="0" w:space="0" w:color="auto"/>
          </w:divBdr>
        </w:div>
        <w:div w:id="319776028">
          <w:marLeft w:val="640"/>
          <w:marRight w:val="0"/>
          <w:marTop w:val="0"/>
          <w:marBottom w:val="0"/>
          <w:divBdr>
            <w:top w:val="none" w:sz="0" w:space="0" w:color="auto"/>
            <w:left w:val="none" w:sz="0" w:space="0" w:color="auto"/>
            <w:bottom w:val="none" w:sz="0" w:space="0" w:color="auto"/>
            <w:right w:val="none" w:sz="0" w:space="0" w:color="auto"/>
          </w:divBdr>
        </w:div>
        <w:div w:id="1917014763">
          <w:marLeft w:val="640"/>
          <w:marRight w:val="0"/>
          <w:marTop w:val="0"/>
          <w:marBottom w:val="0"/>
          <w:divBdr>
            <w:top w:val="none" w:sz="0" w:space="0" w:color="auto"/>
            <w:left w:val="none" w:sz="0" w:space="0" w:color="auto"/>
            <w:bottom w:val="none" w:sz="0" w:space="0" w:color="auto"/>
            <w:right w:val="none" w:sz="0" w:space="0" w:color="auto"/>
          </w:divBdr>
        </w:div>
        <w:div w:id="538325595">
          <w:marLeft w:val="640"/>
          <w:marRight w:val="0"/>
          <w:marTop w:val="0"/>
          <w:marBottom w:val="0"/>
          <w:divBdr>
            <w:top w:val="none" w:sz="0" w:space="0" w:color="auto"/>
            <w:left w:val="none" w:sz="0" w:space="0" w:color="auto"/>
            <w:bottom w:val="none" w:sz="0" w:space="0" w:color="auto"/>
            <w:right w:val="none" w:sz="0" w:space="0" w:color="auto"/>
          </w:divBdr>
        </w:div>
        <w:div w:id="1544437468">
          <w:marLeft w:val="640"/>
          <w:marRight w:val="0"/>
          <w:marTop w:val="0"/>
          <w:marBottom w:val="0"/>
          <w:divBdr>
            <w:top w:val="none" w:sz="0" w:space="0" w:color="auto"/>
            <w:left w:val="none" w:sz="0" w:space="0" w:color="auto"/>
            <w:bottom w:val="none" w:sz="0" w:space="0" w:color="auto"/>
            <w:right w:val="none" w:sz="0" w:space="0" w:color="auto"/>
          </w:divBdr>
        </w:div>
        <w:div w:id="392196195">
          <w:marLeft w:val="640"/>
          <w:marRight w:val="0"/>
          <w:marTop w:val="0"/>
          <w:marBottom w:val="0"/>
          <w:divBdr>
            <w:top w:val="none" w:sz="0" w:space="0" w:color="auto"/>
            <w:left w:val="none" w:sz="0" w:space="0" w:color="auto"/>
            <w:bottom w:val="none" w:sz="0" w:space="0" w:color="auto"/>
            <w:right w:val="none" w:sz="0" w:space="0" w:color="auto"/>
          </w:divBdr>
        </w:div>
        <w:div w:id="508519655">
          <w:marLeft w:val="640"/>
          <w:marRight w:val="0"/>
          <w:marTop w:val="0"/>
          <w:marBottom w:val="0"/>
          <w:divBdr>
            <w:top w:val="none" w:sz="0" w:space="0" w:color="auto"/>
            <w:left w:val="none" w:sz="0" w:space="0" w:color="auto"/>
            <w:bottom w:val="none" w:sz="0" w:space="0" w:color="auto"/>
            <w:right w:val="none" w:sz="0" w:space="0" w:color="auto"/>
          </w:divBdr>
        </w:div>
        <w:div w:id="366104141">
          <w:marLeft w:val="640"/>
          <w:marRight w:val="0"/>
          <w:marTop w:val="0"/>
          <w:marBottom w:val="0"/>
          <w:divBdr>
            <w:top w:val="none" w:sz="0" w:space="0" w:color="auto"/>
            <w:left w:val="none" w:sz="0" w:space="0" w:color="auto"/>
            <w:bottom w:val="none" w:sz="0" w:space="0" w:color="auto"/>
            <w:right w:val="none" w:sz="0" w:space="0" w:color="auto"/>
          </w:divBdr>
        </w:div>
        <w:div w:id="682705393">
          <w:marLeft w:val="640"/>
          <w:marRight w:val="0"/>
          <w:marTop w:val="0"/>
          <w:marBottom w:val="0"/>
          <w:divBdr>
            <w:top w:val="none" w:sz="0" w:space="0" w:color="auto"/>
            <w:left w:val="none" w:sz="0" w:space="0" w:color="auto"/>
            <w:bottom w:val="none" w:sz="0" w:space="0" w:color="auto"/>
            <w:right w:val="none" w:sz="0" w:space="0" w:color="auto"/>
          </w:divBdr>
        </w:div>
        <w:div w:id="1235162427">
          <w:marLeft w:val="640"/>
          <w:marRight w:val="0"/>
          <w:marTop w:val="0"/>
          <w:marBottom w:val="0"/>
          <w:divBdr>
            <w:top w:val="none" w:sz="0" w:space="0" w:color="auto"/>
            <w:left w:val="none" w:sz="0" w:space="0" w:color="auto"/>
            <w:bottom w:val="none" w:sz="0" w:space="0" w:color="auto"/>
            <w:right w:val="none" w:sz="0" w:space="0" w:color="auto"/>
          </w:divBdr>
        </w:div>
        <w:div w:id="1980529325">
          <w:marLeft w:val="640"/>
          <w:marRight w:val="0"/>
          <w:marTop w:val="0"/>
          <w:marBottom w:val="0"/>
          <w:divBdr>
            <w:top w:val="none" w:sz="0" w:space="0" w:color="auto"/>
            <w:left w:val="none" w:sz="0" w:space="0" w:color="auto"/>
            <w:bottom w:val="none" w:sz="0" w:space="0" w:color="auto"/>
            <w:right w:val="none" w:sz="0" w:space="0" w:color="auto"/>
          </w:divBdr>
        </w:div>
        <w:div w:id="1106538293">
          <w:marLeft w:val="640"/>
          <w:marRight w:val="0"/>
          <w:marTop w:val="0"/>
          <w:marBottom w:val="0"/>
          <w:divBdr>
            <w:top w:val="none" w:sz="0" w:space="0" w:color="auto"/>
            <w:left w:val="none" w:sz="0" w:space="0" w:color="auto"/>
            <w:bottom w:val="none" w:sz="0" w:space="0" w:color="auto"/>
            <w:right w:val="none" w:sz="0" w:space="0" w:color="auto"/>
          </w:divBdr>
        </w:div>
        <w:div w:id="982083362">
          <w:marLeft w:val="640"/>
          <w:marRight w:val="0"/>
          <w:marTop w:val="0"/>
          <w:marBottom w:val="0"/>
          <w:divBdr>
            <w:top w:val="none" w:sz="0" w:space="0" w:color="auto"/>
            <w:left w:val="none" w:sz="0" w:space="0" w:color="auto"/>
            <w:bottom w:val="none" w:sz="0" w:space="0" w:color="auto"/>
            <w:right w:val="none" w:sz="0" w:space="0" w:color="auto"/>
          </w:divBdr>
        </w:div>
        <w:div w:id="1458446358">
          <w:marLeft w:val="640"/>
          <w:marRight w:val="0"/>
          <w:marTop w:val="0"/>
          <w:marBottom w:val="0"/>
          <w:divBdr>
            <w:top w:val="none" w:sz="0" w:space="0" w:color="auto"/>
            <w:left w:val="none" w:sz="0" w:space="0" w:color="auto"/>
            <w:bottom w:val="none" w:sz="0" w:space="0" w:color="auto"/>
            <w:right w:val="none" w:sz="0" w:space="0" w:color="auto"/>
          </w:divBdr>
        </w:div>
      </w:divsChild>
    </w:div>
    <w:div w:id="329187673">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474643552">
      <w:bodyDiv w:val="1"/>
      <w:marLeft w:val="0"/>
      <w:marRight w:val="0"/>
      <w:marTop w:val="0"/>
      <w:marBottom w:val="0"/>
      <w:divBdr>
        <w:top w:val="none" w:sz="0" w:space="0" w:color="auto"/>
        <w:left w:val="none" w:sz="0" w:space="0" w:color="auto"/>
        <w:bottom w:val="none" w:sz="0" w:space="0" w:color="auto"/>
        <w:right w:val="none" w:sz="0" w:space="0" w:color="auto"/>
      </w:divBdr>
    </w:div>
    <w:div w:id="572162007">
      <w:bodyDiv w:val="1"/>
      <w:marLeft w:val="0"/>
      <w:marRight w:val="0"/>
      <w:marTop w:val="0"/>
      <w:marBottom w:val="0"/>
      <w:divBdr>
        <w:top w:val="none" w:sz="0" w:space="0" w:color="auto"/>
        <w:left w:val="none" w:sz="0" w:space="0" w:color="auto"/>
        <w:bottom w:val="none" w:sz="0" w:space="0" w:color="auto"/>
        <w:right w:val="none" w:sz="0" w:space="0" w:color="auto"/>
      </w:divBdr>
    </w:div>
    <w:div w:id="846944252">
      <w:bodyDiv w:val="1"/>
      <w:marLeft w:val="0"/>
      <w:marRight w:val="0"/>
      <w:marTop w:val="0"/>
      <w:marBottom w:val="0"/>
      <w:divBdr>
        <w:top w:val="none" w:sz="0" w:space="0" w:color="auto"/>
        <w:left w:val="none" w:sz="0" w:space="0" w:color="auto"/>
        <w:bottom w:val="none" w:sz="0" w:space="0" w:color="auto"/>
        <w:right w:val="none" w:sz="0" w:space="0" w:color="auto"/>
      </w:divBdr>
    </w:div>
    <w:div w:id="1072581141">
      <w:bodyDiv w:val="1"/>
      <w:marLeft w:val="0"/>
      <w:marRight w:val="0"/>
      <w:marTop w:val="0"/>
      <w:marBottom w:val="0"/>
      <w:divBdr>
        <w:top w:val="none" w:sz="0" w:space="0" w:color="auto"/>
        <w:left w:val="none" w:sz="0" w:space="0" w:color="auto"/>
        <w:bottom w:val="none" w:sz="0" w:space="0" w:color="auto"/>
        <w:right w:val="none" w:sz="0" w:space="0" w:color="auto"/>
      </w:divBdr>
    </w:div>
    <w:div w:id="1180781468">
      <w:bodyDiv w:val="1"/>
      <w:marLeft w:val="0"/>
      <w:marRight w:val="0"/>
      <w:marTop w:val="0"/>
      <w:marBottom w:val="0"/>
      <w:divBdr>
        <w:top w:val="none" w:sz="0" w:space="0" w:color="auto"/>
        <w:left w:val="none" w:sz="0" w:space="0" w:color="auto"/>
        <w:bottom w:val="none" w:sz="0" w:space="0" w:color="auto"/>
        <w:right w:val="none" w:sz="0" w:space="0" w:color="auto"/>
      </w:divBdr>
    </w:div>
    <w:div w:id="1233465584">
      <w:bodyDiv w:val="1"/>
      <w:marLeft w:val="0"/>
      <w:marRight w:val="0"/>
      <w:marTop w:val="0"/>
      <w:marBottom w:val="0"/>
      <w:divBdr>
        <w:top w:val="none" w:sz="0" w:space="0" w:color="auto"/>
        <w:left w:val="none" w:sz="0" w:space="0" w:color="auto"/>
        <w:bottom w:val="none" w:sz="0" w:space="0" w:color="auto"/>
        <w:right w:val="none" w:sz="0" w:space="0" w:color="auto"/>
      </w:divBdr>
      <w:divsChild>
        <w:div w:id="2087340670">
          <w:marLeft w:val="480"/>
          <w:marRight w:val="0"/>
          <w:marTop w:val="0"/>
          <w:marBottom w:val="0"/>
          <w:divBdr>
            <w:top w:val="none" w:sz="0" w:space="0" w:color="auto"/>
            <w:left w:val="none" w:sz="0" w:space="0" w:color="auto"/>
            <w:bottom w:val="none" w:sz="0" w:space="0" w:color="auto"/>
            <w:right w:val="none" w:sz="0" w:space="0" w:color="auto"/>
          </w:divBdr>
        </w:div>
        <w:div w:id="639112540">
          <w:marLeft w:val="480"/>
          <w:marRight w:val="0"/>
          <w:marTop w:val="0"/>
          <w:marBottom w:val="0"/>
          <w:divBdr>
            <w:top w:val="none" w:sz="0" w:space="0" w:color="auto"/>
            <w:left w:val="none" w:sz="0" w:space="0" w:color="auto"/>
            <w:bottom w:val="none" w:sz="0" w:space="0" w:color="auto"/>
            <w:right w:val="none" w:sz="0" w:space="0" w:color="auto"/>
          </w:divBdr>
        </w:div>
        <w:div w:id="194738566">
          <w:marLeft w:val="480"/>
          <w:marRight w:val="0"/>
          <w:marTop w:val="0"/>
          <w:marBottom w:val="0"/>
          <w:divBdr>
            <w:top w:val="none" w:sz="0" w:space="0" w:color="auto"/>
            <w:left w:val="none" w:sz="0" w:space="0" w:color="auto"/>
            <w:bottom w:val="none" w:sz="0" w:space="0" w:color="auto"/>
            <w:right w:val="none" w:sz="0" w:space="0" w:color="auto"/>
          </w:divBdr>
        </w:div>
        <w:div w:id="2075659754">
          <w:marLeft w:val="480"/>
          <w:marRight w:val="0"/>
          <w:marTop w:val="0"/>
          <w:marBottom w:val="0"/>
          <w:divBdr>
            <w:top w:val="none" w:sz="0" w:space="0" w:color="auto"/>
            <w:left w:val="none" w:sz="0" w:space="0" w:color="auto"/>
            <w:bottom w:val="none" w:sz="0" w:space="0" w:color="auto"/>
            <w:right w:val="none" w:sz="0" w:space="0" w:color="auto"/>
          </w:divBdr>
        </w:div>
        <w:div w:id="211163312">
          <w:marLeft w:val="480"/>
          <w:marRight w:val="0"/>
          <w:marTop w:val="0"/>
          <w:marBottom w:val="0"/>
          <w:divBdr>
            <w:top w:val="none" w:sz="0" w:space="0" w:color="auto"/>
            <w:left w:val="none" w:sz="0" w:space="0" w:color="auto"/>
            <w:bottom w:val="none" w:sz="0" w:space="0" w:color="auto"/>
            <w:right w:val="none" w:sz="0" w:space="0" w:color="auto"/>
          </w:divBdr>
        </w:div>
        <w:div w:id="895971289">
          <w:marLeft w:val="480"/>
          <w:marRight w:val="0"/>
          <w:marTop w:val="0"/>
          <w:marBottom w:val="0"/>
          <w:divBdr>
            <w:top w:val="none" w:sz="0" w:space="0" w:color="auto"/>
            <w:left w:val="none" w:sz="0" w:space="0" w:color="auto"/>
            <w:bottom w:val="none" w:sz="0" w:space="0" w:color="auto"/>
            <w:right w:val="none" w:sz="0" w:space="0" w:color="auto"/>
          </w:divBdr>
        </w:div>
        <w:div w:id="1882937458">
          <w:marLeft w:val="480"/>
          <w:marRight w:val="0"/>
          <w:marTop w:val="0"/>
          <w:marBottom w:val="0"/>
          <w:divBdr>
            <w:top w:val="none" w:sz="0" w:space="0" w:color="auto"/>
            <w:left w:val="none" w:sz="0" w:space="0" w:color="auto"/>
            <w:bottom w:val="none" w:sz="0" w:space="0" w:color="auto"/>
            <w:right w:val="none" w:sz="0" w:space="0" w:color="auto"/>
          </w:divBdr>
        </w:div>
        <w:div w:id="1753619761">
          <w:marLeft w:val="480"/>
          <w:marRight w:val="0"/>
          <w:marTop w:val="0"/>
          <w:marBottom w:val="0"/>
          <w:divBdr>
            <w:top w:val="none" w:sz="0" w:space="0" w:color="auto"/>
            <w:left w:val="none" w:sz="0" w:space="0" w:color="auto"/>
            <w:bottom w:val="none" w:sz="0" w:space="0" w:color="auto"/>
            <w:right w:val="none" w:sz="0" w:space="0" w:color="auto"/>
          </w:divBdr>
        </w:div>
        <w:div w:id="1585452939">
          <w:marLeft w:val="480"/>
          <w:marRight w:val="0"/>
          <w:marTop w:val="0"/>
          <w:marBottom w:val="0"/>
          <w:divBdr>
            <w:top w:val="none" w:sz="0" w:space="0" w:color="auto"/>
            <w:left w:val="none" w:sz="0" w:space="0" w:color="auto"/>
            <w:bottom w:val="none" w:sz="0" w:space="0" w:color="auto"/>
            <w:right w:val="none" w:sz="0" w:space="0" w:color="auto"/>
          </w:divBdr>
        </w:div>
        <w:div w:id="1313485105">
          <w:marLeft w:val="480"/>
          <w:marRight w:val="0"/>
          <w:marTop w:val="0"/>
          <w:marBottom w:val="0"/>
          <w:divBdr>
            <w:top w:val="none" w:sz="0" w:space="0" w:color="auto"/>
            <w:left w:val="none" w:sz="0" w:space="0" w:color="auto"/>
            <w:bottom w:val="none" w:sz="0" w:space="0" w:color="auto"/>
            <w:right w:val="none" w:sz="0" w:space="0" w:color="auto"/>
          </w:divBdr>
        </w:div>
        <w:div w:id="377708680">
          <w:marLeft w:val="480"/>
          <w:marRight w:val="0"/>
          <w:marTop w:val="0"/>
          <w:marBottom w:val="0"/>
          <w:divBdr>
            <w:top w:val="none" w:sz="0" w:space="0" w:color="auto"/>
            <w:left w:val="none" w:sz="0" w:space="0" w:color="auto"/>
            <w:bottom w:val="none" w:sz="0" w:space="0" w:color="auto"/>
            <w:right w:val="none" w:sz="0" w:space="0" w:color="auto"/>
          </w:divBdr>
        </w:div>
        <w:div w:id="1867254344">
          <w:marLeft w:val="480"/>
          <w:marRight w:val="0"/>
          <w:marTop w:val="0"/>
          <w:marBottom w:val="0"/>
          <w:divBdr>
            <w:top w:val="none" w:sz="0" w:space="0" w:color="auto"/>
            <w:left w:val="none" w:sz="0" w:space="0" w:color="auto"/>
            <w:bottom w:val="none" w:sz="0" w:space="0" w:color="auto"/>
            <w:right w:val="none" w:sz="0" w:space="0" w:color="auto"/>
          </w:divBdr>
        </w:div>
        <w:div w:id="391932055">
          <w:marLeft w:val="480"/>
          <w:marRight w:val="0"/>
          <w:marTop w:val="0"/>
          <w:marBottom w:val="0"/>
          <w:divBdr>
            <w:top w:val="none" w:sz="0" w:space="0" w:color="auto"/>
            <w:left w:val="none" w:sz="0" w:space="0" w:color="auto"/>
            <w:bottom w:val="none" w:sz="0" w:space="0" w:color="auto"/>
            <w:right w:val="none" w:sz="0" w:space="0" w:color="auto"/>
          </w:divBdr>
        </w:div>
        <w:div w:id="490874804">
          <w:marLeft w:val="480"/>
          <w:marRight w:val="0"/>
          <w:marTop w:val="0"/>
          <w:marBottom w:val="0"/>
          <w:divBdr>
            <w:top w:val="none" w:sz="0" w:space="0" w:color="auto"/>
            <w:left w:val="none" w:sz="0" w:space="0" w:color="auto"/>
            <w:bottom w:val="none" w:sz="0" w:space="0" w:color="auto"/>
            <w:right w:val="none" w:sz="0" w:space="0" w:color="auto"/>
          </w:divBdr>
        </w:div>
        <w:div w:id="1894416132">
          <w:marLeft w:val="480"/>
          <w:marRight w:val="0"/>
          <w:marTop w:val="0"/>
          <w:marBottom w:val="0"/>
          <w:divBdr>
            <w:top w:val="none" w:sz="0" w:space="0" w:color="auto"/>
            <w:left w:val="none" w:sz="0" w:space="0" w:color="auto"/>
            <w:bottom w:val="none" w:sz="0" w:space="0" w:color="auto"/>
            <w:right w:val="none" w:sz="0" w:space="0" w:color="auto"/>
          </w:divBdr>
        </w:div>
        <w:div w:id="1829320528">
          <w:marLeft w:val="480"/>
          <w:marRight w:val="0"/>
          <w:marTop w:val="0"/>
          <w:marBottom w:val="0"/>
          <w:divBdr>
            <w:top w:val="none" w:sz="0" w:space="0" w:color="auto"/>
            <w:left w:val="none" w:sz="0" w:space="0" w:color="auto"/>
            <w:bottom w:val="none" w:sz="0" w:space="0" w:color="auto"/>
            <w:right w:val="none" w:sz="0" w:space="0" w:color="auto"/>
          </w:divBdr>
        </w:div>
        <w:div w:id="1807770355">
          <w:marLeft w:val="480"/>
          <w:marRight w:val="0"/>
          <w:marTop w:val="0"/>
          <w:marBottom w:val="0"/>
          <w:divBdr>
            <w:top w:val="none" w:sz="0" w:space="0" w:color="auto"/>
            <w:left w:val="none" w:sz="0" w:space="0" w:color="auto"/>
            <w:bottom w:val="none" w:sz="0" w:space="0" w:color="auto"/>
            <w:right w:val="none" w:sz="0" w:space="0" w:color="auto"/>
          </w:divBdr>
        </w:div>
      </w:divsChild>
    </w:div>
    <w:div w:id="1835225074">
      <w:bodyDiv w:val="1"/>
      <w:marLeft w:val="0"/>
      <w:marRight w:val="0"/>
      <w:marTop w:val="0"/>
      <w:marBottom w:val="0"/>
      <w:divBdr>
        <w:top w:val="none" w:sz="0" w:space="0" w:color="auto"/>
        <w:left w:val="none" w:sz="0" w:space="0" w:color="auto"/>
        <w:bottom w:val="none" w:sz="0" w:space="0" w:color="auto"/>
        <w:right w:val="none" w:sz="0" w:space="0" w:color="auto"/>
      </w:divBdr>
    </w:div>
    <w:div w:id="1904372511">
      <w:bodyDiv w:val="1"/>
      <w:marLeft w:val="0"/>
      <w:marRight w:val="0"/>
      <w:marTop w:val="0"/>
      <w:marBottom w:val="0"/>
      <w:divBdr>
        <w:top w:val="none" w:sz="0" w:space="0" w:color="auto"/>
        <w:left w:val="none" w:sz="0" w:space="0" w:color="auto"/>
        <w:bottom w:val="none" w:sz="0" w:space="0" w:color="auto"/>
        <w:right w:val="none" w:sz="0" w:space="0" w:color="auto"/>
      </w:divBdr>
    </w:div>
    <w:div w:id="20951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hyperlink" Target="http://sosains.greenvest.co.id/index.php/sosai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AAC2FF-E425-40A0-B68F-9D2A5C548D3F}"/>
      </w:docPartPr>
      <w:docPartBody>
        <w:p w:rsidR="00E23699" w:rsidRDefault="00AB179C">
          <w:r w:rsidRPr="002A1B4A">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9C"/>
    <w:rsid w:val="001513E0"/>
    <w:rsid w:val="00A73882"/>
    <w:rsid w:val="00AB179C"/>
    <w:rsid w:val="00B80177"/>
    <w:rsid w:val="00BE4CF0"/>
    <w:rsid w:val="00E236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AB179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77B244-CC3F-4A0D-A05F-513E0324BF24}">
  <we:reference id="wa104382081" version="1.55.1.0" store="en-US" storeType="OMEX"/>
  <we:alternateReferences>
    <we:reference id="wa104382081" version="1.55.1.0" store="wa104382081" storeType="OMEX"/>
  </we:alternateReferences>
  <we:properties>
    <we:property name="MENDELEY_CITATIONS" value="[{&quot;citationID&quot;:&quot;MENDELEY_CITATION_cf18305a-d68d-4ea5-9412-1dccc2b7899a&quot;,&quot;citationItems&quot;:[{&quot;id&quot;:&quot;bbfbfb55-8488-5622-bfb9-93bd9c5b9aeb&quot;,&quot;itemData&quot;:{&quot;DOI&quot;:&quot;10.3390/biom11040516&quot;,&quot;ISSN&quot;:&quot;2218273X&quot;,&quot;PMID&quot;:&quot;33808424&quot;,&quot;abstract&quot;:&quot;The circadian rhythmicity of endogenous metabolic and hormonal processes is controlled by a complex system of central and peripheral pacemakers, influenced by exogenous factors like light/dark-cycles, nutrition and exercise timing. There is evidence that alterations in this system may be involved in the pathogenesis of metabolic diseases. It has been shown that disruptions to normal diurnal rhythms lead to drastic changes in circadian processes, as often seen in modern society due to excessive exposure to unnatural light sources. Out of that, research has focused on time-restricted feeding and exercise, as both seem to be able to reset disruptions in circadian pacemakers. Based on these results and personal physical goals, optimal time periods for food intake and exercise have been identified. This review shows that appropriate nutrition and exercise timing are powerful tools to support, rather than not disturb, the circadian rhythm and potentially contribute to the preven-tion of metabolic diseases. Nevertheless, both lifestyle interventions are unable to address the real issue: the misalignment of our biological with our social time.&quot;,&quot;author&quot;:[{&quot;dropping-particle&quot;:&quot;&quot;,&quot;family&quot;:&quot;Haupt&quot;,&quot;given&quot;:&quot;Sandra&quot;,&quot;non-dropping-particle&quot;:&quot;&quot;,&quot;parse-names&quot;:false,&quot;suffix&quot;:&quot;&quot;},{&quot;dropping-particle&quot;:&quot;&quot;,&quot;family&quot;:&quot;Eckstein&quot;,&quot;given&quot;:&quot;Max L.&quot;,&quot;non-dropping-particle&quot;:&quot;&quot;,&quot;parse-names&quot;:false,&quot;suffix&quot;:&quot;&quot;},{&quot;dropping-particle&quot;:&quot;&quot;,&quot;family&quot;:&quot;Wolf&quot;,&quot;given&quot;:&quot;Alina&quot;,&quot;non-dropping-particle&quot;:&quot;&quot;,&quot;parse-names&quot;:false,&quot;suffix&quot;:&quot;&quot;},{&quot;dropping-particle&quot;:&quot;&quot;,&quot;family&quot;:&quot;Zimmer&quot;,&quot;given&quot;:&quot;Rebecca T.&quot;,&quot;non-dropping-particle&quot;:&quot;&quot;,&quot;parse-names&quot;:false,&quot;suffix&quot;:&quot;&quot;},{&quot;dropping-particle&quot;:&quot;&quot;,&quot;family&quot;:&quot;Wachsmuth&quot;,&quot;given&quot;:&quot;Nadine B.&quot;,&quot;non-dropping-particle&quot;:&quot;&quot;,&quot;parse-names&quot;:false,&quot;suffix&quot;:&quot;&quot;},{&quot;dropping-particle&quot;:&quot;&quot;,&quot;family&quot;:&quot;Moser&quot;,&quot;given&quot;:&quot;Othmar&quot;,&quot;non-dropping-particle&quot;:&quot;&quot;,&quot;parse-names&quot;:false,&quot;suffix&quot;:&quot;&quot;}],&quot;container-title&quot;:&quot;Biomolecules&quot;,&quot;id&quot;:&quot;bbfbfb55-8488-5622-bfb9-93bd9c5b9aeb&quot;,&quot;issue&quot;:&quot;4&quot;,&quot;issued&quot;:{&quot;date-parts&quot;:[[&quot;2021&quot;]]},&quot;page&quot;:&quot;1-19&quot;,&quot;title&quot;:&quot;Eat, train, sleep—retreat? Hormonal interactions of intermittent fasting, exercise and circadian rhythm&quot;,&quot;type&quot;:&quot;article-journal&quot;,&quot;volume&quot;:&quot;11&quot;},&quot;uris&quot;:[&quot;http://www.mendeley.com/documents/?uuid=2be5a060-6984-4851-bf10-9672c5cd87c7&quot;],&quot;isTemporary&quot;:false,&quot;legacyDesktopId&quot;:&quot;2be5a060-6984-4851-bf10-9672c5cd87c7&quot;},{&quot;id&quot;:&quot;a20e0a41-2d29-509a-a2e0-824d4e151c45&quot;,&quot;itemData&quot;:{&quot;DOI&quot;:&quot;10.1146/annurev-nutr-071816-064634&quot;,&quot;ISSN&quot;:&quot;15454312&quot;,&quot;PMID&quot;:&quot;28715993&quot;,&quot;abstract&quot;:&quot;The objective of this review is to provide an overview of intermittent fasting regimens, summarize the evidence on the health benefits of intermittent fasting, and discuss physiological mechanisms by which intermittent fasting might lead to improved health outcomes. A MEDLINE search was performed using PubMed and the terms \&quot;intermittent fasting,\&quot; \&quot;fasting,\&quot; \&quot;time-restricted feeding,\&quot; and \&quot;food timing.\&quot; Modified fasting regimens appear to promote weight loss and may improve metabolic health. Several lines of evidence also support the hypothesis that eating patterns that reduce or eliminate nighttime eating and prolong nightly fasting intervals may result in sustained improvements in human health. Intermittent fasting regimens are hypothesized to influence metabolic regulation via effects on (a) circadian biology, (b) the gut microbiome, and (c) modifiable lifestyle behaviors, such as sleep. If proven to be efficacious, these eating regimens offer promising nonpharmacological approaches to improving health at the population level, with multiple public health benefits.&quot;,&quot;author&quot;:[{&quot;dropping-particle&quot;:&quot;&quot;,&quot;family&quot;:&quot;Patterson&quot;,&quot;given&quot;:&quot;Ruth E.&quot;,&quot;non-dropping-particle&quot;:&quot;&quot;,&quot;parse-names&quot;:false,&quot;suffix&quot;:&quot;&quot;},{&quot;dropping-particle&quot;:&quot;&quot;,&quot;family&quot;:&quot;Sears&quot;,&quot;given&quot;:&quot;Dorothy D.&quot;,&quot;non-dropping-particle&quot;:&quot;&quot;,&quot;parse-names&quot;:false,&quot;suffix&quot;:&quot;&quot;}],&quot;container-title&quot;:&quot;Annual Review of Nutrition&quot;,&quot;id&quot;:&quot;a20e0a41-2d29-509a-a2e0-824d4e151c45&quot;,&quot;issued&quot;:{&quot;date-parts&quot;:[[&quot;2017&quot;]]},&quot;page&quot;:&quot;371-393&quot;,&quot;title&quot;:&quot;Metabolic Effects of Intermittent Fasting&quot;,&quot;type&quot;:&quot;article-journal&quot;,&quot;volume&quot;:&quot;37&quot;},&quot;uris&quot;:[&quot;http://www.mendeley.com/documents/?uuid=52bb18a7-d981-4d6e-8a25-31d3ca5bb122&quot;],&quot;isTemporary&quot;:false,&quot;legacyDesktopId&quot;:&quot;52bb18a7-d981-4d6e-8a25-31d3ca5bb122&quot;}],&quot;properties&quot;:{&quot;noteIndex&quot;:0},&quot;isEdited&quot;:false,&quot;manualOverride&quot;:{&quot;citeprocText&quot;:&quot;(Haupt et al., 2021; Patterson &amp;#38; Sears, 2017)&quot;,&quot;isManuallyOverridden&quot;:false,&quot;manualOverrideText&quot;:&quot;&quot;},&quot;citationTag&quot;:&quot;MENDELEY_CITATION_v3_eyJjaXRhdGlvbklEIjoiTUVOREVMRVlfQ0lUQVRJT05fY2YxODMwNWEtZDY4ZC00ZWE1LTk0MTItMWRjY2MyYjc4OTlhIiwiY2l0YXRpb25JdGVtcyI6W3siaWQiOiJiYmZiZmI1NS04NDg4LTU2MjItYmZiOS05M2JkOWM1YjlhZWIiLCJpdGVtRGF0YSI6eyJET0kiOiIxMC4zMzkwL2Jpb20xMTA0MDUxNiIsIklTU04iOiIyMjE4MjczWCIsIlBNSUQiOiIzMzgwODQyNCIsImFic3RyYWN0IjoiVGhlIGNpcmNhZGlhbiByaHl0aG1pY2l0eSBvZiBlbmRvZ2Vub3VzIG1ldGFib2xpYyBhbmQgaG9ybW9uYWwgcHJvY2Vzc2VzIGlzIGNvbnRyb2xsZWQgYnkgYSBjb21wbGV4IHN5c3RlbSBvZiBjZW50cmFsIGFuZCBwZXJpcGhlcmFsIHBhY2VtYWtlcnMsIGluZmx1ZW5jZWQgYnkgZXhvZ2Vub3VzIGZhY3RvcnMgbGlrZSBsaWdodC9kYXJrLWN5Y2xlcywgbnV0cml0aW9uIGFuZCBleGVyY2lzZSB0aW1pbmcuIFRoZXJlIGlzIGV2aWRlbmNlIHRoYXQgYWx0ZXJhdGlvbnMgaW4gdGhpcyBzeXN0ZW0gbWF5IGJlIGludm9sdmVkIGluIHRoZSBwYXRob2dlbmVzaXMgb2YgbWV0YWJvbGljIGRpc2Vhc2VzLiBJdCBoYXMgYmVlbiBzaG93biB0aGF0IGRpc3J1cHRpb25zIHRvIG5vcm1hbCBkaXVybmFsIHJoeXRobXMgbGVhZCB0byBkcmFzdGljIGNoYW5nZXMgaW4gY2lyY2FkaWFuIHByb2Nlc3NlcywgYXMgb2Z0ZW4gc2VlbiBpbiBtb2Rlcm4gc29jaWV0eSBkdWUgdG8gZXhjZXNzaXZlIGV4cG9zdXJlIHRvIHVubmF0dXJhbCBsaWdodCBzb3VyY2VzLiBPdXQgb2YgdGhhdCwgcmVzZWFyY2ggaGFzIGZvY3VzZWQgb24gdGltZS1yZXN0cmljdGVkIGZlZWRpbmcgYW5kIGV4ZXJjaXNlLCBhcyBib3RoIHNlZW0gdG8gYmUgYWJsZSB0byByZXNldCBkaXNydXB0aW9ucyBpbiBjaXJjYWRpYW4gcGFjZW1ha2Vycy4gQmFzZWQgb24gdGhlc2UgcmVzdWx0cyBhbmQgcGVyc29uYWwgcGh5c2ljYWwgZ29hbHMsIG9wdGltYWwgdGltZSBwZXJpb2RzIGZvciBmb29kIGludGFrZSBhbmQgZXhlcmNpc2UgaGF2ZSBiZWVuIGlkZW50aWZpZWQuIFRoaXMgcmV2aWV3IHNob3dzIHRoYXQgYXBwcm9wcmlhdGUgbnV0cml0aW9uIGFuZCBleGVyY2lzZSB0aW1pbmcgYXJlIHBvd2VyZnVsIHRvb2xzIHRvIHN1cHBvcnQsIHJhdGhlciB0aGFuIG5vdCBkaXN0dXJiLCB0aGUgY2lyY2FkaWFuIHJoeXRobSBhbmQgcG90ZW50aWFsbHkgY29udHJpYnV0ZSB0byB0aGUgcHJldmVuLXRpb24gb2YgbWV0YWJvbGljIGRpc2Vhc2VzLiBOZXZlcnRoZWxlc3MsIGJvdGggbGlmZXN0eWxlIGludGVydmVudGlvbnMgYXJlIHVuYWJsZSB0byBhZGRyZXNzIHRoZSByZWFsIGlzc3VlOiB0aGUgbWlzYWxpZ25tZW50IG9mIG91ciBiaW9sb2dpY2FsIHdpdGggb3VyIHNvY2lhbCB0aW1lLiIsImF1dGhvciI6W3siZHJvcHBpbmctcGFydGljbGUiOiIiLCJmYW1pbHkiOiJIYXVwdCIsImdpdmVuIjoiU2FuZHJhIiwibm9uLWRyb3BwaW5nLXBhcnRpY2xlIjoiIiwicGFyc2UtbmFtZXMiOmZhbHNlLCJzdWZmaXgiOiIifSx7ImRyb3BwaW5nLXBhcnRpY2xlIjoiIiwiZmFtaWx5IjoiRWNrc3RlaW4iLCJnaXZlbiI6Ik1heCBMLiIsIm5vbi1kcm9wcGluZy1wYXJ0aWNsZSI6IiIsInBhcnNlLW5hbWVzIjpmYWxzZSwic3VmZml4IjoiIn0seyJkcm9wcGluZy1wYXJ0aWNsZSI6IiIsImZhbWlseSI6IldvbGYiLCJnaXZlbiI6IkFsaW5hIiwibm9uLWRyb3BwaW5nLXBhcnRpY2xlIjoiIiwicGFyc2UtbmFtZXMiOmZhbHNlLCJzdWZmaXgiOiIifSx7ImRyb3BwaW5nLXBhcnRpY2xlIjoiIiwiZmFtaWx5IjoiWmltbWVyIiwiZ2l2ZW4iOiJSZWJlY2NhIFQuIiwibm9uLWRyb3BwaW5nLXBhcnRpY2xlIjoiIiwicGFyc2UtbmFtZXMiOmZhbHNlLCJzdWZmaXgiOiIifSx7ImRyb3BwaW5nLXBhcnRpY2xlIjoiIiwiZmFtaWx5IjoiV2FjaHNtdXRoIiwiZ2l2ZW4iOiJOYWRpbmUgQi4iLCJub24tZHJvcHBpbmctcGFydGljbGUiOiIiLCJwYXJzZS1uYW1lcyI6ZmFsc2UsInN1ZmZpeCI6IiJ9LHsiZHJvcHBpbmctcGFydGljbGUiOiIiLCJmYW1pbHkiOiJNb3NlciIsImdpdmVuIjoiT3RobWFyIiwibm9uLWRyb3BwaW5nLXBhcnRpY2xlIjoiIiwicGFyc2UtbmFtZXMiOmZhbHNlLCJzdWZmaXgiOiIifV0sImNvbnRhaW5lci10aXRsZSI6IkJpb21vbGVjdWxlcyIsImlkIjoiYmJmYmZiNTUtODQ4OC01NjIyLWJmYjktOTNiZDljNWI5YWViIiwiaXNzdWUiOiI0IiwiaXNzdWVkIjp7ImRhdGUtcGFydHMiOltbIjIwMjEiXV19LCJwYWdlIjoiMS0xOSIsInRpdGxlIjoiRWF0LCB0cmFpbiwgc2xlZXDigJRyZXRyZWF0PyBIb3Jtb25hbCBpbnRlcmFjdGlvbnMgb2YgaW50ZXJtaXR0ZW50IGZhc3RpbmcsIGV4ZXJjaXNlIGFuZCBjaXJjYWRpYW4gcmh5dGhtIiwidHlwZSI6ImFydGljbGUtam91cm5hbCIsInZvbHVtZSI6IjExIn0sInVyaXMiOlsiaHR0cDovL3d3dy5tZW5kZWxleS5jb20vZG9jdW1lbnRzLz91dWlkPTJiZTVhMDYwLTY5ODQtNDg1MS1iZjEwLTk2NzJjNWNkODdjNyJdLCJpc1RlbXBvcmFyeSI6ZmFsc2UsImxlZ2FjeURlc2t0b3BJZCI6IjJiZTVhMDYwLTY5ODQtNDg1MS1iZjEwLTk2NzJjNWNkODdjNyJ9LHsiaWQiOiJhMjBlMGE0MS0yZDI5LTUwOWEtYTJlMC04MjRkNGUxNTFjNDUiLCJpdGVtRGF0YSI6eyJET0kiOiIxMC4xMTQ2L2FubnVyZXYtbnV0ci0wNzE4MTYtMDY0NjM0IiwiSVNTTiI6IjE1NDU0MzEyIiwiUE1JRCI6IjI4NzE1OTkzIiwiYWJzdHJhY3QiOiJUaGUgb2JqZWN0aXZlIG9mIHRoaXMgcmV2aWV3IGlzIHRvIHByb3ZpZGUgYW4gb3ZlcnZpZXcgb2YgaW50ZXJtaXR0ZW50IGZhc3RpbmcgcmVnaW1lbnMsIHN1bW1hcml6ZSB0aGUgZXZpZGVuY2Ugb24gdGhlIGhlYWx0aCBiZW5lZml0cyBvZiBpbnRlcm1pdHRlbnQgZmFzdGluZywgYW5kIGRpc2N1c3MgcGh5c2lvbG9naWNhbCBtZWNoYW5pc21zIGJ5IHdoaWNoIGludGVybWl0dGVudCBmYXN0aW5nIG1pZ2h0IGxlYWQgdG8gaW1wcm92ZWQgaGVhbHRoIG91dGNvbWVzLiBBIE1FRExJTkUgc2VhcmNoIHdhcyBwZXJmb3JtZWQgdXNpbmcgUHViTWVkIGFuZCB0aGUgdGVybXMgXCJpbnRlcm1pdHRlbnQgZmFzdGluZyxcIiBcImZhc3RpbmcsXCIgXCJ0aW1lLXJlc3RyaWN0ZWQgZmVlZGluZyxcIiBhbmQgXCJmb29kIHRpbWluZy5cIiBNb2RpZmllZCBmYXN0aW5nIHJlZ2ltZW5zIGFwcGVhciB0byBwcm9tb3RlIHdlaWdodCBsb3NzIGFuZCBtYXkgaW1wcm92ZSBtZXRhYm9saWMgaGVhbHRoLiBTZXZlcmFsIGxpbmVzIG9mIGV2aWRlbmNlIGFsc28gc3VwcG9ydCB0aGUgaHlwb3RoZXNpcyB0aGF0IGVhdGluZyBwYXR0ZXJucyB0aGF0IHJlZHVjZSBvciBlbGltaW5hdGUgbmlnaHR0aW1lIGVhdGluZyBhbmQgcHJvbG9uZyBuaWdodGx5IGZhc3RpbmcgaW50ZXJ2YWxzIG1heSByZXN1bHQgaW4gc3VzdGFpbmVkIGltcHJvdmVtZW50cyBpbiBodW1hbiBoZWFsdGguIEludGVybWl0dGVudCBmYXN0aW5nIHJlZ2ltZW5zIGFyZSBoeXBvdGhlc2l6ZWQgdG8gaW5mbHVlbmNlIG1ldGFib2xpYyByZWd1bGF0aW9uIHZpYSBlZmZlY3RzIG9uIChhKSBjaXJjYWRpYW4gYmlvbG9neSwgKGIpIHRoZSBndXQgbWljcm9iaW9tZSwgYW5kIChjKSBtb2RpZmlhYmxlIGxpZmVzdHlsZSBiZWhhdmlvcnMsIHN1Y2ggYXMgc2xlZXAuIElmIHByb3ZlbiB0byBiZSBlZmZpY2FjaW91cywgdGhlc2UgZWF0aW5nIHJlZ2ltZW5zIG9mZmVyIHByb21pc2luZyBub25waGFybWFjb2xvZ2ljYWwgYXBwcm9hY2hlcyB0byBpbXByb3ZpbmcgaGVhbHRoIGF0IHRoZSBwb3B1bGF0aW9uIGxldmVsLCB3aXRoIG11bHRpcGxlIHB1YmxpYyBoZWFsdGggYmVuZWZpdHMuIiwiYXV0aG9yIjpbeyJkcm9wcGluZy1wYXJ0aWNsZSI6IiIsImZhbWlseSI6IlBhdHRlcnNvbiIsImdpdmVuIjoiUnV0aCBFLiIsIm5vbi1kcm9wcGluZy1wYXJ0aWNsZSI6IiIsInBhcnNlLW5hbWVzIjpmYWxzZSwic3VmZml4IjoiIn0seyJkcm9wcGluZy1wYXJ0aWNsZSI6IiIsImZhbWlseSI6IlNlYXJzIiwiZ2l2ZW4iOiJEb3JvdGh5IEQuIiwibm9uLWRyb3BwaW5nLXBhcnRpY2xlIjoiIiwicGFyc2UtbmFtZXMiOmZhbHNlLCJzdWZmaXgiOiIifV0sImNvbnRhaW5lci10aXRsZSI6IkFubnVhbCBSZXZpZXcgb2YgTnV0cml0aW9uIiwiaWQiOiJhMjBlMGE0MS0yZDI5LTUwOWEtYTJlMC04MjRkNGUxNTFjNDUiLCJpc3N1ZWQiOnsiZGF0ZS1wYXJ0cyI6W1siMjAxNyJdXX0sInBhZ2UiOiIzNzEtMzkzIiwidGl0bGUiOiJNZXRhYm9saWMgRWZmZWN0cyBvZiBJbnRlcm1pdHRlbnQgRmFzdGluZyIsInR5cGUiOiJhcnRpY2xlLWpvdXJuYWwiLCJ2b2x1bWUiOiIzNyJ9LCJ1cmlzIjpbImh0dHA6Ly93d3cubWVuZGVsZXkuY29tL2RvY3VtZW50cy8/dXVpZD01MmJiMThhNy1kOTgxLTRkNmUtOGEyNS0zMWQzY2E1YmIxMjIiXSwiaXNUZW1wb3JhcnkiOmZhbHNlLCJsZWdhY3lEZXNrdG9wSWQiOiI1MmJiMThhNy1kOTgxLTRkNmUtOGEyNS0zMWQzY2E1YmIxMjIifV0sInByb3BlcnRpZXMiOnsibm90ZUluZGV4IjowfSwiaXNFZGl0ZWQiOmZhbHNlLCJtYW51YWxPdmVycmlkZSI6eyJjaXRlcHJvY1RleHQiOiIoSGF1cHQgZXQgYWwuLCAyMDIxOyBQYXR0ZXJzb24gJiMzODsgU2VhcnMsIDIwMTcpIiwiaXNNYW51YWxseU92ZXJyaWRkZW4iOmZhbHNlLCJtYW51YWxPdmVycmlkZVRleHQiOiIifX0=&quot;},{&quot;citationID&quot;:&quot;MENDELEY_CITATION_0126dd61-1a54-47a3-9fc7-bf5491954535&quot;,&quot;citationItems&quot;:[{&quot;id&quot;:&quot;a20e0a41-2d29-509a-a2e0-824d4e151c45&quot;,&quot;itemData&quot;:{&quot;DOI&quot;:&quot;10.1146/annurev-nutr-071816-064634&quot;,&quot;ISSN&quot;:&quot;15454312&quot;,&quot;PMID&quot;:&quot;28715993&quot;,&quot;abstract&quot;:&quot;The objective of this review is to provide an overview of intermittent fasting regimens, summarize the evidence on the health benefits of intermittent fasting, and discuss physiological mechanisms by which intermittent fasting might lead to improved health outcomes. A MEDLINE search was performed using PubMed and the terms \&quot;intermittent fasting,\&quot; \&quot;fasting,\&quot; \&quot;time-restricted feeding,\&quot; and \&quot;food timing.\&quot; Modified fasting regimens appear to promote weight loss and may improve metabolic health. Several lines of evidence also support the hypothesis that eating patterns that reduce or eliminate nighttime eating and prolong nightly fasting intervals may result in sustained improvements in human health. Intermittent fasting regimens are hypothesized to influence metabolic regulation via effects on (a) circadian biology, (b) the gut microbiome, and (c) modifiable lifestyle behaviors, such as sleep. If proven to be efficacious, these eating regimens offer promising nonpharmacological approaches to improving health at the population level, with multiple public health benefits.&quot;,&quot;author&quot;:[{&quot;dropping-particle&quot;:&quot;&quot;,&quot;family&quot;:&quot;Patterson&quot;,&quot;given&quot;:&quot;Ruth E.&quot;,&quot;non-dropping-particle&quot;:&quot;&quot;,&quot;parse-names&quot;:false,&quot;suffix&quot;:&quot;&quot;},{&quot;dropping-particle&quot;:&quot;&quot;,&quot;family&quot;:&quot;Sears&quot;,&quot;given&quot;:&quot;Dorothy D.&quot;,&quot;non-dropping-particle&quot;:&quot;&quot;,&quot;parse-names&quot;:false,&quot;suffix&quot;:&quot;&quot;}],&quot;container-title&quot;:&quot;Annual Review of Nutrition&quot;,&quot;id&quot;:&quot;a20e0a41-2d29-509a-a2e0-824d4e151c45&quot;,&quot;issued&quot;:{&quot;date-parts&quot;:[[&quot;2017&quot;]]},&quot;page&quot;:&quot;371-393&quot;,&quot;title&quot;:&quot;Metabolic Effects of Intermittent Fasting&quot;,&quot;type&quot;:&quot;article-journal&quot;,&quot;volume&quot;:&quot;37&quot;},&quot;uris&quot;:[&quot;http://www.mendeley.com/documents/?uuid=52bb18a7-d981-4d6e-8a25-31d3ca5bb122&quot;],&quot;isTemporary&quot;:false,&quot;legacyDesktopId&quot;:&quot;52bb18a7-d981-4d6e-8a25-31d3ca5bb122&quot;}],&quot;properties&quot;:{&quot;noteIndex&quot;:0},&quot;isEdited&quot;:false,&quot;manualOverride&quot;:{&quot;citeprocText&quot;:&quot;(Patterson &amp;#38; Sears, 2017)&quot;,&quot;isManuallyOverridden&quot;:false,&quot;manualOverrideText&quot;:&quot;&quot;},&quot;citationTag&quot;:&quot;MENDELEY_CITATION_v3_eyJjaXRhdGlvbklEIjoiTUVOREVMRVlfQ0lUQVRJT05fMDEyNmRkNjEtMWE1NC00N2EzLTlmYzctYmY1NDkxOTU0NTM1IiwiY2l0YXRpb25JdGVtcyI6W3siaWQiOiJhMjBlMGE0MS0yZDI5LTUwOWEtYTJlMC04MjRkNGUxNTFjNDUiLCJpdGVtRGF0YSI6eyJET0kiOiIxMC4xMTQ2L2FubnVyZXYtbnV0ci0wNzE4MTYtMDY0NjM0IiwiSVNTTiI6IjE1NDU0MzEyIiwiUE1JRCI6IjI4NzE1OTkzIiwiYWJzdHJhY3QiOiJUaGUgb2JqZWN0aXZlIG9mIHRoaXMgcmV2aWV3IGlzIHRvIHByb3ZpZGUgYW4gb3ZlcnZpZXcgb2YgaW50ZXJtaXR0ZW50IGZhc3RpbmcgcmVnaW1lbnMsIHN1bW1hcml6ZSB0aGUgZXZpZGVuY2Ugb24gdGhlIGhlYWx0aCBiZW5lZml0cyBvZiBpbnRlcm1pdHRlbnQgZmFzdGluZywgYW5kIGRpc2N1c3MgcGh5c2lvbG9naWNhbCBtZWNoYW5pc21zIGJ5IHdoaWNoIGludGVybWl0dGVudCBmYXN0aW5nIG1pZ2h0IGxlYWQgdG8gaW1wcm92ZWQgaGVhbHRoIG91dGNvbWVzLiBBIE1FRExJTkUgc2VhcmNoIHdhcyBwZXJmb3JtZWQgdXNpbmcgUHViTWVkIGFuZCB0aGUgdGVybXMgXCJpbnRlcm1pdHRlbnQgZmFzdGluZyxcIiBcImZhc3RpbmcsXCIgXCJ0aW1lLXJlc3RyaWN0ZWQgZmVlZGluZyxcIiBhbmQgXCJmb29kIHRpbWluZy5cIiBNb2RpZmllZCBmYXN0aW5nIHJlZ2ltZW5zIGFwcGVhciB0byBwcm9tb3RlIHdlaWdodCBsb3NzIGFuZCBtYXkgaW1wcm92ZSBtZXRhYm9saWMgaGVhbHRoLiBTZXZlcmFsIGxpbmVzIG9mIGV2aWRlbmNlIGFsc28gc3VwcG9ydCB0aGUgaHlwb3RoZXNpcyB0aGF0IGVhdGluZyBwYXR0ZXJucyB0aGF0IHJlZHVjZSBvciBlbGltaW5hdGUgbmlnaHR0aW1lIGVhdGluZyBhbmQgcHJvbG9uZyBuaWdodGx5IGZhc3RpbmcgaW50ZXJ2YWxzIG1heSByZXN1bHQgaW4gc3VzdGFpbmVkIGltcHJvdmVtZW50cyBpbiBodW1hbiBoZWFsdGguIEludGVybWl0dGVudCBmYXN0aW5nIHJlZ2ltZW5zIGFyZSBoeXBvdGhlc2l6ZWQgdG8gaW5mbHVlbmNlIG1ldGFib2xpYyByZWd1bGF0aW9uIHZpYSBlZmZlY3RzIG9uIChhKSBjaXJjYWRpYW4gYmlvbG9neSwgKGIpIHRoZSBndXQgbWljcm9iaW9tZSwgYW5kIChjKSBtb2RpZmlhYmxlIGxpZmVzdHlsZSBiZWhhdmlvcnMsIHN1Y2ggYXMgc2xlZXAuIElmIHByb3ZlbiB0byBiZSBlZmZpY2FjaW91cywgdGhlc2UgZWF0aW5nIHJlZ2ltZW5zIG9mZmVyIHByb21pc2luZyBub25waGFybWFjb2xvZ2ljYWwgYXBwcm9hY2hlcyB0byBpbXByb3ZpbmcgaGVhbHRoIGF0IHRoZSBwb3B1bGF0aW9uIGxldmVsLCB3aXRoIG11bHRpcGxlIHB1YmxpYyBoZWFsdGggYmVuZWZpdHMuIiwiYXV0aG9yIjpbeyJkcm9wcGluZy1wYXJ0aWNsZSI6IiIsImZhbWlseSI6IlBhdHRlcnNvbiIsImdpdmVuIjoiUnV0aCBFLiIsIm5vbi1kcm9wcGluZy1wYXJ0aWNsZSI6IiIsInBhcnNlLW5hbWVzIjpmYWxzZSwic3VmZml4IjoiIn0seyJkcm9wcGluZy1wYXJ0aWNsZSI6IiIsImZhbWlseSI6IlNlYXJzIiwiZ2l2ZW4iOiJEb3JvdGh5IEQuIiwibm9uLWRyb3BwaW5nLXBhcnRpY2xlIjoiIiwicGFyc2UtbmFtZXMiOmZhbHNlLCJzdWZmaXgiOiIifV0sImNvbnRhaW5lci10aXRsZSI6IkFubnVhbCBSZXZpZXcgb2YgTnV0cml0aW9uIiwiaWQiOiJhMjBlMGE0MS0yZDI5LTUwOWEtYTJlMC04MjRkNGUxNTFjNDUiLCJpc3N1ZWQiOnsiZGF0ZS1wYXJ0cyI6W1siMjAxNyJdXX0sInBhZ2UiOiIzNzEtMzkzIiwidGl0bGUiOiJNZXRhYm9saWMgRWZmZWN0cyBvZiBJbnRlcm1pdHRlbnQgRmFzdGluZyIsInR5cGUiOiJhcnRpY2xlLWpvdXJuYWwiLCJ2b2x1bWUiOiIzNyJ9LCJ1cmlzIjpbImh0dHA6Ly93d3cubWVuZGVsZXkuY29tL2RvY3VtZW50cy8/dXVpZD01MmJiMThhNy1kOTgxLTRkNmUtOGEyNS0zMWQzY2E1YmIxMjIiXSwiaXNUZW1wb3JhcnkiOmZhbHNlLCJsZWdhY3lEZXNrdG9wSWQiOiI1MmJiMThhNy1kOTgxLTRkNmUtOGEyNS0zMWQzY2E1YmIxMjIifV0sInByb3BlcnRpZXMiOnsibm90ZUluZGV4IjowfSwiaXNFZGl0ZWQiOmZhbHNlLCJtYW51YWxPdmVycmlkZSI6eyJjaXRlcHJvY1RleHQiOiIoUGF0dGVyc29uICYjMzg7IFNlYXJzLCAyMDE3KSIsImlzTWFudWFsbHlPdmVycmlkZGVuIjpmYWxzZSwibWFudWFsT3ZlcnJpZGVUZXh0IjoiIn19&quot;},{&quot;citationID&quot;:&quot;MENDELEY_CITATION_acfc96e7-61c9-4dc2-980d-e1d3cacf33b2&quot;,&quot;citationItems&quot;:[{&quot;id&quot;:&quot;0f723ab2-6ac0-5171-8a9d-a60c95bbca9c&quot;,&quot;itemData&quot;:{&quot;DOI&quot;:&quot;10.3389/fnut.2023.1256101&quot;,&quot;ISSN&quot;:&quot;2296861X&quot;,&quot;abstract&quot;:&quot;Fasting diets (FDs) have drawn great attention concerning their contribution to health and disease over the last decade. Despite considerable interest in FDs, the effect of fasting diets on eating behaviors, sleep, and mood-essential components of diet satisfaction and mental health- has not been addressed comprehensively. Understanding the critical role that fasting plays in these elements will open up potential treatment avenues that have not yet been explored. The aim of the present paper was to conduct a comprehensive critical review exploring the effects of fasting on eating behaviors, sleep, and mood. There is currently a lack of clarity regarding which fasting option yields the most advantageous effects, and there is also a scarcity of consistent trials that assess the effects of FDs in a comparable manner. Similarly, the effects and/or treatment options for utilizing FDs to modify eating and sleep behaviors and enhance mood are still poorly understood. Further researches aiming at understanding the impacts of various fasting regimes, providing new insights into the gut-brain axis and offering new treatment avenues for those with resistant anxiety and depression, are warranted. Alteration of eating behaviors can have lasting effects on various physiological parameters. The use of fasting cures can underpin ancient knowledge with scientific evidence to form a new approach to the prevention and treatment of problems associated with co-morbidities or challenges pertaining to eating behaviors. Therefore, a thorough examination of the various fasting regimens and how they impact disease patterns is also warranted.&quot;,&quot;author&quot;:[{&quot;dropping-particle&quot;:&quot;&quot;,&quot;family&quot;:&quot;Hosseini&quot;,&quot;given&quot;:&quot;Elham&quot;,&quot;non-dropping-particle&quot;:&quot;&quot;,&quot;parse-names&quot;:false,&quot;suffix&quot;:&quot;&quot;},{&quot;dropping-particle&quot;:&quot;&quot;,&quot;family&quot;:&quot;Ammar&quot;,&quot;given&quot;:&quot;Achraf&quot;,&quot;non-dropping-particle&quot;:&quot;&quot;,&quot;parse-names&quot;:false,&quot;suffix&quot;:&quot;&quot;},{&quot;dropping-particle&quot;:&quot;&quot;,&quot;family&quot;:&quot;Josephson&quot;,&quot;given&quot;:&quot;Jessica K.&quot;,&quot;non-dropping-particle&quot;:&quot;&quot;,&quot;parse-names&quot;:false,&quot;suffix&quot;:&quot;&quot;},{&quot;dropping-particle&quot;:&quot;&quot;,&quot;family&quot;:&quot;Gibson&quot;,&quot;given&quot;:&quot;Deanna L.&quot;,&quot;non-dropping-particle&quot;:&quot;&quot;,&quot;parse-names&quot;:false,&quot;suffix&quot;:&quot;&quot;},{&quot;dropping-particle&quot;:&quot;&quot;,&quot;family&quot;:&quot;Askari&quot;,&quot;given&quot;:&quot;Gholamreza&quot;,&quot;non-dropping-particle&quot;:&quot;&quot;,&quot;parse-names&quot;:false,&quot;suffix&quot;:&quot;&quot;},{&quot;dropping-particle&quot;:&quot;&quot;,&quot;family&quot;:&quot;Bragazzi&quot;,&quot;given&quot;:&quot;Nicola L.&quot;,&quot;non-dropping-particle&quot;:&quot;&quot;,&quot;parse-names&quot;:false,&quot;suffix&quot;:&quot;&quot;},{&quot;dropping-particle&quot;:&quot;&quot;,&quot;family&quot;:&quot;Trabelsi&quot;,&quot;given&quot;:&quot;Khaled&quot;,&quot;non-dropping-particle&quot;:&quot;&quot;,&quot;parse-names&quot;:false,&quot;suffix&quot;:&quot;&quot;},{&quot;dropping-particle&quot;:&quot;&quot;,&quot;family&quot;:&quot;Schöllhorn&quot;,&quot;given&quot;:&quot;Wolfgang I.&quot;,&quot;non-dropping-particle&quot;:&quot;&quot;,&quot;parse-names&quot;:false,&quot;suffix&quot;:&quot;&quot;},{&quot;dropping-particle&quot;:&quot;&quot;,&quot;family&quot;:&quot;Mokhtari&quot;,&quot;given&quot;:&quot;Zeinab&quot;,&quot;non-dropping-particle&quot;:&quot;&quot;,&quot;parse-names&quot;:false,&quot;suffix&quot;:&quot;&quot;}],&quot;container-title&quot;:&quot;Frontiers in Nutrition&quot;,&quot;id&quot;:&quot;0f723ab2-6ac0-5171-8a9d-a60c95bbca9c&quot;,&quot;issue&quot;:&quot;January&quot;,&quot;issued&quot;:{&quot;date-parts&quot;:[[&quot;2023&quot;]]},&quot;title&quot;:&quot;Fasting diets: what are the impacts on eating behaviors, sleep, mood, and well-being?&quot;,&quot;type&quot;:&quot;article-journal&quot;,&quot;volume&quot;:&quot;10&quot;},&quot;uris&quot;:[&quot;http://www.mendeley.com/documents/?uuid=de944cc4-9122-4f86-9371-74ab705566ea&quot;],&quot;isTemporary&quot;:false,&quot;legacyDesktopId&quot;:&quot;de944cc4-9122-4f86-9371-74ab705566ea&quot;},{&quot;id&quot;:&quot;b1e86d60-957f-506a-b54e-585d17e1d9ab&quot;,&quot;itemData&quot;:{&quot;ISBN&quot;:&quot;9781605473178&quot;,&quot;author&quot;:[{&quot;dropping-particle&quot;:&quot;&quot;,&quot;family&quot;:&quot;Krebs, Claudia ; Weinberg, Joanne ; Akesson&quot;,&quot;given&quot;:&quot;Elizabeth&quot;,&quot;non-dropping-particle&quot;:&quot;&quot;,&quot;parse-names&quot;:false,&quot;suffix&quot;:&quot;&quot;}],&quot;container-title&quot;:&quot;Sustainability (Switzerland)&quot;,&quot;edition&quot;:&quot;1st&quot;,&quot;editor&quot;:[{&quot;dropping-particle&quot;:&quot;&quot;,&quot;family&quot;:&quot;Harvey&quot;,&quot;given&quot;:&quot;Richard&quot;,&quot;non-dropping-particle&quot;:&quot;&quot;,&quot;parse-names&quot;:false,&quot;suffix&quot;:&quot;&quot;}],&quot;id&quot;:&quot;b1e86d60-957f-506a-b54e-585d17e1d9ab&quot;,&quot;issue&quot;:&quot;1&quot;,&quot;issued&quot;:{&quot;date-parts&quot;:[[&quot;2019&quot;]]},&quot;number-of-pages&quot;:&quot;1-14&quot;,&quot;publisher&quot;:&quot;Wolters Kluwer&quot;,&quot;publisher-place&quot;:&quot;Maruland, USA&quot;,&quot;title&quot;:&quot;Lippincott's Illustrated Reviews of Neuroscience&quot;,&quot;type&quot;:&quot;book&quot;,&quot;volume&quot;:&quot;11&quot;},&quot;uris&quot;:[&quot;http://www.mendeley.com/documents/?uuid=879ec89b-2f22-44e1-a58c-32792c083257&quot;],&quot;isTemporary&quot;:false,&quot;legacyDesktopId&quot;:&quot;879ec89b-2f22-44e1-a58c-32792c083257&quot;},{&quot;id&quot;:&quot;3ba18aea-9fc0-5a50-a23e-78d01fe2a7ee&quot;,&quot;itemData&quot;:{&quot;ISBN&quot;:&quot;978-602-271-117.9&quot;,&quot;ISSN&quot;:&quot;03601315&quot;,&quot;PMID&quot;:&quot;470195&quot;,&quot;abstract&quot;:&quo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quot;,&quot;author&quot;:[{&quot;dropping-particle&quot;:&quot;&quot;,&quot;family&quot;:&quot;Islamiyah&quot;,&quot;given&quot;:&quot;WR&quot;,&quot;non-dropping-particle&quot;:&quot;&quot;,&quot;parse-names&quot;:false,&quot;suffix&quot;:&quot;&quot;}],&quot;container-title&quot;:&quot;Buku Panduan&quot;,&quot;edition&quot;:&quot;2nd ed&quot;,&quot;editor&quot;:[{&quot;dropping-particle&quot;:&quot;&quot;,&quot;family&quot;:&quot;Islamiyah&quot;,&quot;given&quot;:&quot;Wardah Rahmatul&quot;,&quot;non-dropping-particle&quot;:&quot;&quot;,&quot;parse-names&quot;:false,&quot;suffix&quot;:&quot;&quot;}],&quot;id&quot;:&quot;3ba18aea-9fc0-5a50-a23e-78d01fe2a7ee&quot;,&quot;issued&quot;:{&quot;date-parts&quot;:[[&quot;2018&quot;]]},&quot;number-of-pages&quot;:&quot;466&quot;,&quot;publisher&quot;:&quot;Sagung Seto&quot;,&quot;publisher-place&quot;:&quot;Jakarta&quot;,&quot;title&quot;:&quot;Panduan Tatalaksana Gangguan Tidur&quot;,&quot;type&quot;:&quot;book&quot;,&quot;volume&quot;:&quot;1&quot;},&quot;uris&quot;:[&quot;http://www.mendeley.com/documents/?uuid=8eef4c49-312f-4611-b697-f43de7f9cc88&quot;],&quot;isTemporary&quot;:false,&quot;legacyDesktopId&quot;:&quot;8eef4c49-312f-4611-b697-f43de7f9cc88&quot;}],&quot;properties&quot;:{&quot;noteIndex&quot;:0},&quot;isEdited&quot;:false,&quot;manualOverride&quot;:{&quot;citeprocText&quot;:&quot;(Hosseini et al., 2023; Islamiyah, 2018; Krebs, Claudia ; Weinberg, Joanne ; Akesson, 2019)&quot;,&quot;isManuallyOverridden&quot;:false,&quot;manualOverrideText&quot;:&quot;&quot;},&quot;citationTag&quot;:&quot;MENDELEY_CITATION_v3_eyJjaXRhdGlvbklEIjoiTUVOREVMRVlfQ0lUQVRJT05fYWNmYzk2ZTctNjFjOS00ZGMyLTk4MGQtZTFkM2NhY2YzM2IyIiwiY2l0YXRpb25JdGVtcyI6W3siaWQiOiIwZjcyM2FiMi02YWMwLTUxNzEtOGE5ZC1hNjBjOTViYmNhOWMiLCJpdGVtRGF0YSI6eyJET0kiOiIxMC4zMzg5L2ZudXQuMjAyMy4xMjU2MTAxIiwiSVNTTiI6IjIyOTY4NjFYIiwiYWJzdHJhY3QiOiJGYXN0aW5nIGRpZXRzIChGRHMpIGhhdmUgZHJhd24gZ3JlYXQgYXR0ZW50aW9uIGNvbmNlcm5pbmcgdGhlaXIgY29udHJpYnV0aW9uIHRvIGhlYWx0aCBhbmQgZGlzZWFzZSBvdmVyIHRoZSBsYXN0IGRlY2FkZS4gRGVzcGl0ZSBjb25zaWRlcmFibGUgaW50ZXJlc3QgaW4gRkRzLCB0aGUgZWZmZWN0IG9mIGZhc3RpbmcgZGlldHMgb24gZWF0aW5nIGJlaGF2aW9ycywgc2xlZXAsIGFuZCBtb29kLWVzc2VudGlhbCBjb21wb25lbnRzIG9mIGRpZXQgc2F0aXNmYWN0aW9uIGFuZCBtZW50YWwgaGVhbHRoLSBoYXMgbm90IGJlZW4gYWRkcmVzc2VkIGNvbXByZWhlbnNpdmVseS4gVW5kZXJzdGFuZGluZyB0aGUgY3JpdGljYWwgcm9sZSB0aGF0IGZhc3RpbmcgcGxheXMgaW4gdGhlc2UgZWxlbWVudHMgd2lsbCBvcGVuIHVwIHBvdGVudGlhbCB0cmVhdG1lbnQgYXZlbnVlcyB0aGF0IGhhdmUgbm90IHlldCBiZWVuIGV4cGxvcmVkLiBUaGUgYWltIG9mIHRoZSBwcmVzZW50IHBhcGVyIHdhcyB0byBjb25kdWN0IGEgY29tcHJlaGVuc2l2ZSBjcml0aWNhbCByZXZpZXcgZXhwbG9yaW5nIHRoZSBlZmZlY3RzIG9mIGZhc3Rpbmcgb24gZWF0aW5nIGJlaGF2aW9ycywgc2xlZXAsIGFuZCBtb29kLiBUaGVyZSBpcyBjdXJyZW50bHkgYSBsYWNrIG9mIGNsYXJpdHkgcmVnYXJkaW5nIHdoaWNoIGZhc3Rpbmcgb3B0aW9uIHlpZWxkcyB0aGUgbW9zdCBhZHZhbnRhZ2VvdXMgZWZmZWN0cywgYW5kIHRoZXJlIGlzIGFsc28gYSBzY2FyY2l0eSBvZiBjb25zaXN0ZW50IHRyaWFscyB0aGF0IGFzc2VzcyB0aGUgZWZmZWN0cyBvZiBGRHMgaW4gYSBjb21wYXJhYmxlIG1hbm5lci4gU2ltaWxhcmx5LCB0aGUgZWZmZWN0cyBhbmQvb3IgdHJlYXRtZW50IG9wdGlvbnMgZm9yIHV0aWxpemluZyBGRHMgdG8gbW9kaWZ5IGVhdGluZyBhbmQgc2xlZXAgYmVoYXZpb3JzIGFuZCBlbmhhbmNlIG1vb2QgYXJlIHN0aWxsIHBvb3JseSB1bmRlcnN0b29kLiBGdXJ0aGVyIHJlc2VhcmNoZXMgYWltaW5nIGF0IHVuZGVyc3RhbmRpbmcgdGhlIGltcGFjdHMgb2YgdmFyaW91cyBmYXN0aW5nIHJlZ2ltZXMsIHByb3ZpZGluZyBuZXcgaW5zaWdodHMgaW50byB0aGUgZ3V0LWJyYWluIGF4aXMgYW5kIG9mZmVyaW5nIG5ldyB0cmVhdG1lbnQgYXZlbnVlcyBmb3IgdGhvc2Ugd2l0aCByZXNpc3RhbnQgYW54aWV0eSBhbmQgZGVwcmVzc2lvbiwgYXJlIHdhcnJhbnRlZC4gQWx0ZXJhdGlvbiBvZiBlYXRpbmcgYmVoYXZpb3JzIGNhbiBoYXZlIGxhc3RpbmcgZWZmZWN0cyBvbiB2YXJpb3VzIHBoeXNpb2xvZ2ljYWwgcGFyYW1ldGVycy4gVGhlIHVzZSBvZiBmYXN0aW5nIGN1cmVzIGNhbiB1bmRlcnBpbiBhbmNpZW50IGtub3dsZWRnZSB3aXRoIHNjaWVudGlmaWMgZXZpZGVuY2UgdG8gZm9ybSBhIG5ldyBhcHByb2FjaCB0byB0aGUgcHJldmVudGlvbiBhbmQgdHJlYXRtZW50IG9mIHByb2JsZW1zIGFzc29jaWF0ZWQgd2l0aCBjby1tb3JiaWRpdGllcyBvciBjaGFsbGVuZ2VzIHBlcnRhaW5pbmcgdG8gZWF0aW5nIGJlaGF2aW9ycy4gVGhlcmVmb3JlLCBhIHRob3JvdWdoIGV4YW1pbmF0aW9uIG9mIHRoZSB2YXJpb3VzIGZhc3RpbmcgcmVnaW1lbnMgYW5kIGhvdyB0aGV5IGltcGFjdCBkaXNlYXNlIHBhdHRlcm5zIGlzIGFsc28gd2FycmFudGVkLiIsImF1dGhvciI6W3siZHJvcHBpbmctcGFydGljbGUiOiIiLCJmYW1pbHkiOiJIb3NzZWluaSIsImdpdmVuIjoiRWxoYW0iLCJub24tZHJvcHBpbmctcGFydGljbGUiOiIiLCJwYXJzZS1uYW1lcyI6ZmFsc2UsInN1ZmZpeCI6IiJ9LHsiZHJvcHBpbmctcGFydGljbGUiOiIiLCJmYW1pbHkiOiJBbW1hciIsImdpdmVuIjoiQWNocmFmIiwibm9uLWRyb3BwaW5nLXBhcnRpY2xlIjoiIiwicGFyc2UtbmFtZXMiOmZhbHNlLCJzdWZmaXgiOiIifSx7ImRyb3BwaW5nLXBhcnRpY2xlIjoiIiwiZmFtaWx5IjoiSm9zZXBoc29uIiwiZ2l2ZW4iOiJKZXNzaWNhIEsuIiwibm9uLWRyb3BwaW5nLXBhcnRpY2xlIjoiIiwicGFyc2UtbmFtZXMiOmZhbHNlLCJzdWZmaXgiOiIifSx7ImRyb3BwaW5nLXBhcnRpY2xlIjoiIiwiZmFtaWx5IjoiR2lic29uIiwiZ2l2ZW4iOiJEZWFubmEgTC4iLCJub24tZHJvcHBpbmctcGFydGljbGUiOiIiLCJwYXJzZS1uYW1lcyI6ZmFsc2UsInN1ZmZpeCI6IiJ9LHsiZHJvcHBpbmctcGFydGljbGUiOiIiLCJmYW1pbHkiOiJBc2thcmkiLCJnaXZlbiI6Ikdob2xhbXJlemEiLCJub24tZHJvcHBpbmctcGFydGljbGUiOiIiLCJwYXJzZS1uYW1lcyI6ZmFsc2UsInN1ZmZpeCI6IiJ9LHsiZHJvcHBpbmctcGFydGljbGUiOiIiLCJmYW1pbHkiOiJCcmFnYXp6aSIsImdpdmVuIjoiTmljb2xhIEwuIiwibm9uLWRyb3BwaW5nLXBhcnRpY2xlIjoiIiwicGFyc2UtbmFtZXMiOmZhbHNlLCJzdWZmaXgiOiIifSx7ImRyb3BwaW5nLXBhcnRpY2xlIjoiIiwiZmFtaWx5IjoiVHJhYmVsc2kiLCJnaXZlbiI6IktoYWxlZCIsIm5vbi1kcm9wcGluZy1wYXJ0aWNsZSI6IiIsInBhcnNlLW5hbWVzIjpmYWxzZSwic3VmZml4IjoiIn0seyJkcm9wcGluZy1wYXJ0aWNsZSI6IiIsImZhbWlseSI6IlNjaMO2bGxob3JuIiwiZ2l2ZW4iOiJXb2xmZ2FuZyBJLiIsIm5vbi1kcm9wcGluZy1wYXJ0aWNsZSI6IiIsInBhcnNlLW5hbWVzIjpmYWxzZSwic3VmZml4IjoiIn0seyJkcm9wcGluZy1wYXJ0aWNsZSI6IiIsImZhbWlseSI6Ik1va2h0YXJpIiwiZ2l2ZW4iOiJaZWluYWIiLCJub24tZHJvcHBpbmctcGFydGljbGUiOiIiLCJwYXJzZS1uYW1lcyI6ZmFsc2UsInN1ZmZpeCI6IiJ9XSwiY29udGFpbmVyLXRpdGxlIjoiRnJvbnRpZXJzIGluIE51dHJpdGlvbiIsImlkIjoiMGY3MjNhYjItNmFjMC01MTcxLThhOWQtYTYwYzk1YmJjYTljIiwiaXNzdWUiOiJKYW51YXJ5IiwiaXNzdWVkIjp7ImRhdGUtcGFydHMiOltbIjIwMjMiXV19LCJ0aXRsZSI6IkZhc3RpbmcgZGlldHM6IHdoYXQgYXJlIHRoZSBpbXBhY3RzIG9uIGVhdGluZyBiZWhhdmlvcnMsIHNsZWVwLCBtb29kLCBhbmQgd2VsbC1iZWluZz8iLCJ0eXBlIjoiYXJ0aWNsZS1qb3VybmFsIiwidm9sdW1lIjoiMTAifSwidXJpcyI6WyJodHRwOi8vd3d3Lm1lbmRlbGV5LmNvbS9kb2N1bWVudHMvP3V1aWQ9ZGU5NDRjYzQtOTEyMi00Zjg2LTkzNzEtNzRhYjcwNTU2NmVhIl0sImlzVGVtcG9yYXJ5IjpmYWxzZSwibGVnYWN5RGVza3RvcElkIjoiZGU5NDRjYzQtOTEyMi00Zjg2LTkzNzEtNzRhYjcwNTU2NmVhIn0seyJpZCI6ImIxZTg2ZDYwLTk1N2YtNTA2YS1iNTRlLTU4NWQxN2UxZDlhYiIsIml0ZW1EYXRhIjp7IklTQk4iOiI5NzgxNjA1NDczMTc4IiwiYXV0aG9yIjpbeyJkcm9wcGluZy1wYXJ0aWNsZSI6IiIsImZhbWlseSI6IktyZWJzLCBDbGF1ZGlhIDsgV2VpbmJlcmcsIEpvYW5uZSA7IEFrZXNzb24iLCJnaXZlbiI6IkVsaXphYmV0aCIsIm5vbi1kcm9wcGluZy1wYXJ0aWNsZSI6IiIsInBhcnNlLW5hbWVzIjpmYWxzZSwic3VmZml4IjoiIn1dLCJjb250YWluZXItdGl0bGUiOiJTdXN0YWluYWJpbGl0eSAoU3dpdHplcmxhbmQpIiwiZWRpdGlvbiI6IjFzdCIsImVkaXRvciI6W3siZHJvcHBpbmctcGFydGljbGUiOiIiLCJmYW1pbHkiOiJIYXJ2ZXkiLCJnaXZlbiI6IlJpY2hhcmQiLCJub24tZHJvcHBpbmctcGFydGljbGUiOiIiLCJwYXJzZS1uYW1lcyI6ZmFsc2UsInN1ZmZpeCI6IiJ9XSwiaWQiOiJiMWU4NmQ2MC05NTdmLTUwNmEtYjU0ZS01ODVkMTdlMWQ5YWIiLCJpc3N1ZSI6IjEiLCJpc3N1ZWQiOnsiZGF0ZS1wYXJ0cyI6W1siMjAxOSJdXX0sIm51bWJlci1vZi1wYWdlcyI6IjEtMTQiLCJwdWJsaXNoZXIiOiJXb2x0ZXJzIEtsdXdlciIsInB1Ymxpc2hlci1wbGFjZSI6Ik1hcnVsYW5kLCBVU0EiLCJ0aXRsZSI6IkxpcHBpbmNvdHQncyBJbGx1c3RyYXRlZCBSZXZpZXdzIG9mIE5ldXJvc2NpZW5jZSIsInR5cGUiOiJib29rIiwidm9sdW1lIjoiMTEifSwidXJpcyI6WyJodHRwOi8vd3d3Lm1lbmRlbGV5LmNvbS9kb2N1bWVudHMvP3V1aWQ9ODc5ZWM4OWItMmYyMi00NGUxLWE1OGMtMzI3OTJjMDgzMjU3Il0sImlzVGVtcG9yYXJ5IjpmYWxzZSwibGVnYWN5RGVza3RvcElkIjoiODc5ZWM4OWItMmYyMi00NGUxLWE1OGMtMzI3OTJjMDgzMjU3In0seyJpZCI6IjNiYTE4YWVhLTlmYzAtNWE1MC1hMjNlLTc4ZDAxZmUyYTdlZSIsIml0ZW1EYXRhIjp7IklTQk4iOiI5NzgtNjAyLTI3MS0xMTcuOSIsIklTU04iOiIwMzYwMTMxNSIsIlBNSUQiOiI0NzAxOTUiLCJhYnN0cmFjdCI6IlpuU24oT0gpNiBoaWVyYXJjaGljYWwgY3ViZXMgYW5kIFpuMlNuTzQgb2N0YWhlZHJhIGhhdmUgYmVlbiBzeW50aGVzaXplZCB0aHJvdWdoIGEgcmFwaWQsIHRlbXBsYXRlLWZyZWUsIG9uZS1wb3QgaHlkcm90aGVybWFsIGFwcHJvYWNoIHVzaW5nIHppbmMgYWNldGF0ZSwgdGluIGNobG9yaWRlIGFuZCBzb2RpdW0gaHlkcm94aWRlLiBablNuKE9IKTYgYWdncmVnYXRlcyB3aXRoIGN1YmljIG1vcnBob2xvZ3kgYW5kIHVuaWZvcm0gc2l6ZSBkaXN0cmlidXRpb24gaGF2ZSBiZWVuIHN1Y2Nlc3NmdWxseSBzeW50aGVzaXplZCB2aWEgYWdncmVnYXRpb24tbWVkaWF0ZWQgY3J5c3RhbGxpemF0aW9uLiBUaHJvdWdoIGFkanVzdGluZyB0aGUgaHlkcm90aGVybWFsIHBhcmFtZXRlcnMsIFpuIDJTbk80IG9jdGFoZWRyYSB3ZXJlIG9idGFpbmVkIGF0IGEgaGlnaGVyIHRlbXBlcmF0dXJlLiBUaGUgZm9ybWF0aW9uIG9mIFpuMlNuTzQgb2N0YWhlZHJhIHVuZGVyZ29uZSBhIHRyYW5zZm9ybWF0aW9uIGZyb20gWm5TbihPSCkgNiBjdWJlcy4gVGhlIGFzLXN5bnRoZXNpemVkIHByb2R1Y3RzIHdlcmUgY2hhcmFjdGVyaXplZCBieSBwb3dkZXIgWC1yYXkgZGlmZnJhY3Rpb24gKFhSRCksIHNjYW5uaW5nIGVsZWN0cm9uIG1pY3Jvc2NvcHkgKFNFTSkgYW5kIGRpZmZlcmVudGlhbCBzY2FubmluZyBjYWxvcmltZXRyaWMgYW5hbHlzaXMgKERTQykgYW5kIHRoZXJtb2dyYXZpbWV0cmljIGFuYWx5c2lzIChURykuIMKpICgyMDExKSBUcmFucyBUZWNoIFB1YmxpY2F0aW9ucy4iLCJhdXRob3IiOlt7ImRyb3BwaW5nLXBhcnRpY2xlIjoiIiwiZmFtaWx5IjoiSXNsYW1peWFoIiwiZ2l2ZW4iOiJXUiIsIm5vbi1kcm9wcGluZy1wYXJ0aWNsZSI6IiIsInBhcnNlLW5hbWVzIjpmYWxzZSwic3VmZml4IjoiIn1dLCJjb250YWluZXItdGl0bGUiOiJCdWt1IFBhbmR1YW4iLCJlZGl0aW9uIjoiMm5kIGVkIiwiZWRpdG9yIjpbeyJkcm9wcGluZy1wYXJ0aWNsZSI6IiIsImZhbWlseSI6IklzbGFtaXlhaCIsImdpdmVuIjoiV2FyZGFoIFJhaG1hdHVsIiwibm9uLWRyb3BwaW5nLXBhcnRpY2xlIjoiIiwicGFyc2UtbmFtZXMiOmZhbHNlLCJzdWZmaXgiOiIifV0sImlkIjoiM2JhMThhZWEtOWZjMC01YTUwLWEyM2UtNzhkMDFmZTJhN2VlIiwiaXNzdWVkIjp7ImRhdGUtcGFydHMiOltbIjIwMTgiXV19LCJudW1iZXItb2YtcGFnZXMiOiI0NjYiLCJwdWJsaXNoZXIiOiJTYWd1bmcgU2V0byIsInB1Ymxpc2hlci1wbGFjZSI6Ikpha2FydGEiLCJ0aXRsZSI6IlBhbmR1YW4gVGF0YWxha3NhbmEgR2FuZ2d1YW4gVGlkdXIiLCJ0eXBlIjoiYm9vayIsInZvbHVtZSI6IjEifSwidXJpcyI6WyJodHRwOi8vd3d3Lm1lbmRlbGV5LmNvbS9kb2N1bWVudHMvP3V1aWQ9OGVlZjRjNDktMzEyZi00NjExLWI2OTctZjQzZGU3ZjljYzg4Il0sImlzVGVtcG9yYXJ5IjpmYWxzZSwibGVnYWN5RGVza3RvcElkIjoiOGVlZjRjNDktMzEyZi00NjExLWI2OTctZjQzZGU3ZjljYzg4In1dLCJwcm9wZXJ0aWVzIjp7Im5vdGVJbmRleCI6MH0sImlzRWRpdGVkIjpmYWxzZSwibWFudWFsT3ZlcnJpZGUiOnsiY2l0ZXByb2NUZXh0IjoiKEhvc3NlaW5pIGV0IGFsLiwgMjAyMzsgSXNsYW1peWFoLCAyMDE4OyBLcmVicywgQ2xhdWRpYeKArzsgV2VpbmJlcmcsIEpvYW5uZeKArzsgQWtlc3NvbiwgMjAxOSkiLCJpc01hbnVhbGx5T3ZlcnJpZGRlbiI6ZmFsc2UsIm1hbnVhbE92ZXJyaWRlVGV4dCI6IiJ9fQ==&quot;},{&quot;citationID&quot;:&quot;MENDELEY_CITATION_a1fdf9cd-ca3e-4d0c-8995-ec9e58286b0d&quot;,&quot;citationItems&quot;:[{&quot;id&quot;:&quot;b1e86d60-957f-506a-b54e-585d17e1d9ab&quot;,&quot;itemData&quot;:{&quot;ISBN&quot;:&quot;9781605473178&quot;,&quot;author&quot;:[{&quot;dropping-particle&quot;:&quot;&quot;,&quot;family&quot;:&quot;Krebs, Claudia ; Weinberg, Joanne ; Akesson&quot;,&quot;given&quot;:&quot;Elizabeth&quot;,&quot;non-dropping-particle&quot;:&quot;&quot;,&quot;parse-names&quot;:false,&quot;suffix&quot;:&quot;&quot;}],&quot;container-title&quot;:&quot;Sustainability (Switzerland)&quot;,&quot;edition&quot;:&quot;1st&quot;,&quot;editor&quot;:[{&quot;dropping-particle&quot;:&quot;&quot;,&quot;family&quot;:&quot;Harvey&quot;,&quot;given&quot;:&quot;Richard&quot;,&quot;non-dropping-particle&quot;:&quot;&quot;,&quot;parse-names&quot;:false,&quot;suffix&quot;:&quot;&quot;}],&quot;id&quot;:&quot;b1e86d60-957f-506a-b54e-585d17e1d9ab&quot;,&quot;issue&quot;:&quot;1&quot;,&quot;issued&quot;:{&quot;date-parts&quot;:[[&quot;2019&quot;]]},&quot;number-of-pages&quot;:&quot;1-14&quot;,&quot;publisher&quot;:&quot;Wolters Kluwer&quot;,&quot;publisher-place&quot;:&quot;Maruland, USA&quot;,&quot;title&quot;:&quot;Lippincott's Illustrated Reviews of Neuroscience&quot;,&quot;type&quot;:&quot;book&quot;,&quot;volume&quot;:&quot;11&quot;},&quot;uris&quot;:[&quot;http://www.mendeley.com/documents/?uuid=879ec89b-2f22-44e1-a58c-32792c083257&quot;],&quot;isTemporary&quot;:false,&quot;legacyDesktopId&quot;:&quot;879ec89b-2f22-44e1-a58c-32792c083257&quot;}],&quot;properties&quot;:{&quot;noteIndex&quot;:0},&quot;isEdited&quot;:false,&quot;manualOverride&quot;:{&quot;citeprocText&quot;:&quot;(Krebs, Claudia ; Weinberg, Joanne ; Akesson, 2019)&quot;,&quot;isManuallyOverridden&quot;:false,&quot;manualOverrideText&quot;:&quot;&quot;},&quot;citationTag&quot;:&quot;MENDELEY_CITATION_v3_eyJjaXRhdGlvbklEIjoiTUVOREVMRVlfQ0lUQVRJT05fYTFmZGY5Y2QtY2EzZS00ZDBjLTg5OTUtZWM5ZTU4Mjg2YjBkIiwiY2l0YXRpb25JdGVtcyI6W3siaWQiOiJiMWU4NmQ2MC05NTdmLTUwNmEtYjU0ZS01ODVkMTdlMWQ5YWIiLCJpdGVtRGF0YSI6eyJJU0JOIjoiOTc4MTYwNTQ3MzE3OCIsImF1dGhvciI6W3siZHJvcHBpbmctcGFydGljbGUiOiIiLCJmYW1pbHkiOiJLcmVicywgQ2xhdWRpYSA7IFdlaW5iZXJnLCBKb2FubmUgOyBBa2Vzc29uIiwiZ2l2ZW4iOiJFbGl6YWJldGgiLCJub24tZHJvcHBpbmctcGFydGljbGUiOiIiLCJwYXJzZS1uYW1lcyI6ZmFsc2UsInN1ZmZpeCI6IiJ9XSwiY29udGFpbmVyLXRpdGxlIjoiU3VzdGFpbmFiaWxpdHkgKFN3aXR6ZXJsYW5kKSIsImVkaXRpb24iOiIxc3QiLCJlZGl0b3IiOlt7ImRyb3BwaW5nLXBhcnRpY2xlIjoiIiwiZmFtaWx5IjoiSGFydmV5IiwiZ2l2ZW4iOiJSaWNoYXJkIiwibm9uLWRyb3BwaW5nLXBhcnRpY2xlIjoiIiwicGFyc2UtbmFtZXMiOmZhbHNlLCJzdWZmaXgiOiIifV0sImlkIjoiYjFlODZkNjAtOTU3Zi01MDZhLWI1NGUtNTg1ZDE3ZTFkOWFiIiwiaXNzdWUiOiIxIiwiaXNzdWVkIjp7ImRhdGUtcGFydHMiOltbIjIwMTkiXV19LCJudW1iZXItb2YtcGFnZXMiOiIxLTE0IiwicHVibGlzaGVyIjoiV29sdGVycyBLbHV3ZXIiLCJwdWJsaXNoZXItcGxhY2UiOiJNYXJ1bGFuZCwgVVNBIiwidGl0bGUiOiJMaXBwaW5jb3R0J3MgSWxsdXN0cmF0ZWQgUmV2aWV3cyBvZiBOZXVyb3NjaWVuY2UiLCJ0eXBlIjoiYm9vayIsInZvbHVtZSI6IjExIn0sInVyaXMiOlsiaHR0cDovL3d3dy5tZW5kZWxleS5jb20vZG9jdW1lbnRzLz91dWlkPTg3OWVjODliLTJmMjItNDRlMS1hNThjLTMyNzkyYzA4MzI1NyJdLCJpc1RlbXBvcmFyeSI6ZmFsc2UsImxlZ2FjeURlc2t0b3BJZCI6Ijg3OWVjODliLTJmMjItNDRlMS1hNThjLTMyNzkyYzA4MzI1NyJ9XSwicHJvcGVydGllcyI6eyJub3RlSW5kZXgiOjB9LCJpc0VkaXRlZCI6ZmFsc2UsIm1hbnVhbE92ZXJyaWRlIjp7ImNpdGVwcm9jVGV4dCI6IihLcmVicywgQ2xhdWRpYeKArzsgV2VpbmJlcmcsIEpvYW5uZeKArzsgQWtlc3NvbiwgMjAxOSkiLCJpc01hbnVhbGx5T3ZlcnJpZGRlbiI6ZmFsc2UsIm1hbnVhbE92ZXJyaWRlVGV4dCI6IiJ9fQ==&quot;},{&quot;citationID&quot;:&quot;MENDELEY_CITATION_bdb31754-2042-43d7-995a-033138d244c4&quot;,&quot;citationItems&quot;:[{&quot;id&quot;:&quot;4cbcfdaa-ad5e-59f2-9f41-ade71ccef958&quot;,&quot;itemData&quot;:{&quot;abstract&quot;:&quot;Pemilihan indikator dalam Riskesdas 2018, dilakukan dengan mempertimbangkan Sustainable Development Goals (SDGs), RPJMN, Rencana Strategis (Renstra), Standar Pelayanan Minimal (SPM), Indeks Pembangunan Kesehatan Masyarakat (IPKM), Program Indonesia Sehat – Pendekatan Keluarga (PIS-PK), dan Gerakan Masyarakat Hidup Sehat (Germas), serta masukan berbagai pihak. Pelaksanaan Riskesdas 2018 terintegrasi dengan Susenas Maret 2018 yang dilaksanakan oleh Badan Pusat Statistik (BPS) dalam hal metode dan kerangka sampel. Proses mengumpulkan data spesifik kesehatan yang dilaksanakan oleh tenaga pengumpul data berlatar belakang pendidikan minimal Diploma3 kesehatan. Metode pengumpulan data dilakukan melalui wawancara, pengukuran, dan pemeriksaan. Indikator kesehatan utama yang diukur dalam Riskesdas 2018 antara lain morbiditas (Penyakit Tidak Menular dan Penyakit Menular), disabilitas, cedera, kesehatan lingkungan (higienis, sanitasi, jamban, air dan perumahan), pengetahuan dan sikap terhadap HIV, perilaku kesehatan (pencarian pengobatan, penggunaan tembakau, minum alkohol, aktivitas fisik, perilaku konsumsi makanan berisiko), berbagai aspek mengenai pelayanan kesehatan (akses dan cakupan kesehatan) dan status gizi, serta status kesehatan gigi dan mulut. Persiapan Riskesdas 2018 dilakukan mulai tahun 2017, dan pengumpulan data dilaksanakan Tahun 2018 yang diintegrasikan dengan pelaksanaan Susenas Maret 2018 oleh BPS. Integrasi i&quot;,&quot;author&quot;:[{&quot;dropping-particle&quot;:&quot;&quot;,&quot;family&quot;:&quot;Kementrian Kesehatan Republik Indonesia/Kemenkes RI&quot;,&quot;given&quot;:&quot;&quot;,&quot;non-dropping-particle&quot;:&quot;&quot;,&quot;parse-names&quot;:false,&quot;suffix&quot;:&quot;&quot;}],&quot;container-title&quot;:&quot;Badan Penelitian dan Pengembangan Kesehatan&quot;,&quot;id&quot;:&quot;4cbcfdaa-ad5e-59f2-9f41-ade71ccef958&quot;,&quot;issued&quot;:{&quot;date-parts&quot;:[[&quot;2018&quot;]]},&quot;page&quot;:&quot;674&quot;,&quot;title&quot;:&quot;Laporan_Nasional_RKD2018_FINAL.pdf&quot;,&quot;type&quot;:&quot;article&quot;},&quot;uris&quot;:[&quot;http://www.mendeley.com/documents/?uuid=a5112438-de29-4c42-8231-f27fb96acb68&quot;],&quot;isTemporary&quot;:false,&quot;legacyDesktopId&quot;:&quot;a5112438-de29-4c42-8231-f27fb96acb68&quot;},{&quot;id&quot;:&quot;3ba18aea-9fc0-5a50-a23e-78d01fe2a7ee&quot;,&quot;itemData&quot;:{&quot;ISBN&quot;:&quot;978-602-271-117.9&quot;,&quot;ISSN&quot;:&quot;03601315&quot;,&quot;PMID&quot;:&quot;470195&quot;,&quot;abstract&quot;:&quo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quot;,&quot;author&quot;:[{&quot;dropping-particle&quot;:&quot;&quot;,&quot;family&quot;:&quot;Islamiyah&quot;,&quot;given&quot;:&quot;WR&quot;,&quot;non-dropping-particle&quot;:&quot;&quot;,&quot;parse-names&quot;:false,&quot;suffix&quot;:&quot;&quot;}],&quot;container-title&quot;:&quot;Buku Panduan&quot;,&quot;edition&quot;:&quot;2nd ed&quot;,&quot;editor&quot;:[{&quot;dropping-particle&quot;:&quot;&quot;,&quot;family&quot;:&quot;Islamiyah&quot;,&quot;given&quot;:&quot;Wardah Rahmatul&quot;,&quot;non-dropping-particle&quot;:&quot;&quot;,&quot;parse-names&quot;:false,&quot;suffix&quot;:&quot;&quot;}],&quot;id&quot;:&quot;3ba18aea-9fc0-5a50-a23e-78d01fe2a7ee&quot;,&quot;issued&quot;:{&quot;date-parts&quot;:[[&quot;2018&quot;]]},&quot;number-of-pages&quot;:&quot;466&quot;,&quot;publisher&quot;:&quot;Sagung Seto&quot;,&quot;publisher-place&quot;:&quot;Jakarta&quot;,&quot;title&quot;:&quot;Panduan Tatalaksana Gangguan Tidur&quot;,&quot;type&quot;:&quot;book&quot;,&quot;volume&quot;:&quot;1&quot;},&quot;uris&quot;:[&quot;http://www.mendeley.com/documents/?uuid=8eef4c49-312f-4611-b697-f43de7f9cc88&quot;],&quot;isTemporary&quot;:false,&quot;legacyDesktopId&quot;:&quot;8eef4c49-312f-4611-b697-f43de7f9cc88&quot;},{&quot;id&quot;:&quot;35154821-f3c9-54d6-aaae-ae985bfc3d71&quot;,&quot;itemData&quot;:{&quot;DOI&quot;:&quot;10.1016/B978-0-12-822963-7.00119-5&quot;,&quot;ISBN&quot;:&quot;9780323910941&quot;,&quot;abstract&quot;:&quot;Dreaming is a common, if not universal experience, which occurs during sleep. While in wakefulness, much of what we experience is strongly influenced by our surroundings, during sleep, we progressively cease to perceive the external world and to act upon it. This sensory and motor disconnection is a defining feature of sleep across species. Its reversible nature distinguishes it from coma, as sensory stimuli readily wake up the sleeper, provided they are strong, sudden, or salient enough. Despite this striking disconnection from the environment, the sleeping brain is able to generate a remarkable variety of conscious experiences by itself, ranging from abstract thoughts to “immersive spatiotemporal hallucinations” that characterize full-fledged dreams (Windt, 2015). How does the sleeping brain accomplish this task, and why? This book article will describe how dream experiences change across the night and in different sleep stages and will review recent studies that have outlined electrophysiological, anatomical and neurophysiological correlates of dreaming. It will explain how phenomenological dream features relate to patterns of brain activity and will provide a brief summary of theories on dream function.&quot;,&quot;author&quot;:[{&quot;dropping-particle&quot;:&quot;&quot;,&quot;family&quot;:&quot;Siclari&quot;,&quot;given&quot;:&quot;Francesca&quot;,&quot;non-dropping-particle&quot;:&quot;&quot;,&quot;parse-names&quot;:false,&quot;suffix&quot;:&quot;&quot;}],&quot;container-title&quot;:&quot;Encyclopedia of Sleep and Circadian Rhythms: Volume 1-6, Second Edition&quot;,&quot;id&quot;:&quot;35154821-f3c9-54d6-aaae-ae985bfc3d71&quot;,&quot;issued&quot;:{&quot;date-parts&quot;:[[&quot;2023&quot;]]},&quot;number-of-pages&quot;:&quot;208-216&quot;,&quot;title&quot;:&quot;Neurobiology of dreams&quot;,&quot;type&quot;:&quot;book&quot;},&quot;uris&quot;:[&quot;http://www.mendeley.com/documents/?uuid=b113738d-72e6-4ba7-8113-c766ac1a909e&quot;],&quot;isTemporary&quot;:false,&quot;legacyDesktopId&quot;:&quot;b113738d-72e6-4ba7-8113-c766ac1a909e&quot;}],&quot;properties&quot;:{&quot;noteIndex&quot;:0},&quot;isEdited&quot;:false,&quot;manualOverride&quot;:{&quot;citeprocText&quot;:&quot;(Islamiyah, 2018; Kementrian Kesehatan Republik Indonesia/Kemenkes RI, 2018; Siclari, 2023)&quot;,&quot;isManuallyOverridden&quot;:false,&quot;manualOverrideText&quot;:&quot;&quot;},&quot;citationTag&quot;:&quot;MENDELEY_CITATION_v3_eyJjaXRhdGlvbklEIjoiTUVOREVMRVlfQ0lUQVRJT05fYmRiMzE3NTQtMjA0Mi00M2Q3LTk5NWEtMDMzMTM4ZDI0NGM0IiwiY2l0YXRpb25JdGVtcyI6W3siaWQiOiI0Y2JjZmRhYS1hZDVlLTU5ZjItOWY0MS1hZGU3MWNjZWY5NTgiLCJpdGVtRGF0YSI6eyJhYnN0cmFjdCI6IlBlbWlsaWhhbiBpbmRpa2F0b3IgZGFsYW0gUmlza2VzZGFzIDIwMTgsIGRpbGFrdWthbiBkZW5nYW4gbWVtcGVydGltYmFuZ2thbiBTdXN0YWluYWJsZSBEZXZlbG9wbWVudCBHb2FscyAoU0RHcyksIFJQSk1OLCBSZW5jYW5hIFN0cmF0ZWdpcyAoUmVuc3RyYSksIFN0YW5kYXIgUGVsYXlhbmFuIE1pbmltYWwgKFNQTSksIEluZGVrcyBQZW1iYW5ndW5hbiBLZXNlaGF0YW4gTWFzeWFyYWthdCAoSVBLTSksIFByb2dyYW0gSW5kb25lc2lhIFNlaGF0IOKAkyBQZW5kZWthdGFuIEtlbHVhcmdhIChQSVMtUEspLCBkYW4gR2VyYWthbiBNYXN5YXJha2F0IEhpZHVwIFNlaGF0IChHZXJtYXMpLCBzZXJ0YSBtYXN1a2FuIGJlcmJhZ2FpIHBpaGFrLiBQZWxha3NhbmFhbiBSaXNrZXNkYXMgMjAxOCB0ZXJpbnRlZ3Jhc2kgZGVuZ2FuIFN1c2VuYXMgTWFyZXQgMjAxOCB5YW5nIGRpbGFrc2FuYWthbiBvbGVoIEJhZGFuIFB1c2F0IFN0YXRpc3RpayAoQlBTKSBkYWxhbSBoYWwgbWV0b2RlIGRhbiBrZXJhbmdrYSBzYW1wZWwuIFByb3NlcyBtZW5ndW1wdWxrYW4gZGF0YSBzcGVzaWZpayBrZXNlaGF0YW4geWFuZyBkaWxha3NhbmFrYW4gb2xlaCB0ZW5hZ2EgcGVuZ3VtcHVsIGRhdGEgYmVybGF0YXIgYmVsYWthbmcgcGVuZGlkaWthbiBtaW5pbWFsIERpcGxvbWEzIGtlc2VoYXRhbi4gTWV0b2RlIHBlbmd1bXB1bGFuIGRhdGEgZGlsYWt1a2FuIG1lbGFsdWkgd2F3YW5jYXJhLCBwZW5ndWt1cmFuLCBkYW4gcGVtZXJpa3NhYW4uIEluZGlrYXRvciBrZXNlaGF0YW4gdXRhbWEgeWFuZyBkaXVrdXIgZGFsYW0gUmlza2VzZGFzIDIwMTggYW50YXJhIGxhaW4gbW9yYmlkaXRhcyAoUGVueWFraXQgVGlkYWsgTWVudWxhciBkYW4gUGVueWFraXQgTWVudWxhciksIGRpc2FiaWxpdGFzLCBjZWRlcmEsIGtlc2VoYXRhbiBsaW5na3VuZ2FuIChoaWdpZW5pcywgc2FuaXRhc2ksIGphbWJhbiwgYWlyIGRhbiBwZXJ1bWFoYW4pLCBwZW5nZXRhaHVhbiBkYW4gc2lrYXAgdGVyaGFkYXAgSElWLCBwZXJpbGFrdSBrZXNlaGF0YW4gKHBlbmNhcmlhbiBwZW5nb2JhdGFuLCBwZW5nZ3VuYWFuIHRlbWJha2F1LCBtaW51bSBhbGtvaG9sLCBha3Rpdml0YXMgZmlzaWssIHBlcmlsYWt1IGtvbnN1bXNpIG1ha2FuYW4gYmVyaXNpa28pLCBiZXJiYWdhaSBhc3BlayBtZW5nZW5haSBwZWxheWFuYW4ga2VzZWhhdGFuIChha3NlcyBkYW4gY2FrdXBhbiBrZXNlaGF0YW4pIGRhbiBzdGF0dXMgZ2l6aSwgc2VydGEgc3RhdHVzIGtlc2VoYXRhbiBnaWdpIGRhbiBtdWx1dC4gUGVyc2lhcGFuIFJpc2tlc2RhcyAyMDE4IGRpbGFrdWthbiBtdWxhaSB0YWh1biAyMDE3LCBkYW4gcGVuZ3VtcHVsYW4gZGF0YSBkaWxha3NhbmFrYW4gVGFodW4gMjAxOCB5YW5nIGRpaW50ZWdyYXNpa2FuIGRlbmdhbiBwZWxha3NhbmFhbiBTdXNlbmFzIE1hcmV0IDIwMTggb2xlaCBCUFMuIEludGVncmFzaSBpIiwiYXV0aG9yIjpbeyJkcm9wcGluZy1wYXJ0aWNsZSI6IiIsImZhbWlseSI6IktlbWVudHJpYW4gS2VzZWhhdGFuIFJlcHVibGlrIEluZG9uZXNpYS9LZW1lbmtlcyBSSSIsImdpdmVuIjoiIiwibm9uLWRyb3BwaW5nLXBhcnRpY2xlIjoiIiwicGFyc2UtbmFtZXMiOmZhbHNlLCJzdWZmaXgiOiIifV0sImNvbnRhaW5lci10aXRsZSI6IkJhZGFuIFBlbmVsaXRpYW4gZGFuIFBlbmdlbWJhbmdhbiBLZXNlaGF0YW4iLCJpZCI6IjRjYmNmZGFhLWFkNWUtNTlmMi05ZjQxLWFkZTcxY2NlZjk1OCIsImlzc3VlZCI6eyJkYXRlLXBhcnRzIjpbWyIyMDE4Il1dfSwicGFnZSI6IjY3NCIsInRpdGxlIjoiTGFwb3Jhbl9OYXNpb25hbF9SS0QyMDE4X0ZJTkFMLnBkZiIsInR5cGUiOiJhcnRpY2xlIn0sInVyaXMiOlsiaHR0cDovL3d3dy5tZW5kZWxleS5jb20vZG9jdW1lbnRzLz91dWlkPWE1MTEyNDM4LWRlMjktNGM0Mi04MjMxLWYyN2ZiOTZhY2I2OCJdLCJpc1RlbXBvcmFyeSI6ZmFsc2UsImxlZ2FjeURlc2t0b3BJZCI6ImE1MTEyNDM4LWRlMjktNGM0Mi04MjMxLWYyN2ZiOTZhY2I2OCJ9LHsiaWQiOiIzYmExOGFlYS05ZmMwLTVhNTAtYTIzZS03OGQwMWZlMmE3ZWUiLCJpdGVtRGF0YSI6eyJJU0JOIjoiOTc4LTYwMi0yNzEtMTE3LjkiLCJJU1NOIjoiMDM2MDEzMTUiLCJQTUlEIjoiNDcwMTk1IiwiYWJzdHJhY3QiOiJablNuKE9IKTYgaGllcmFyY2hpY2FsIGN1YmVzIGFuZCBabjJTbk80IG9jdGFoZWRyYSBoYXZlIGJlZW4gc3ludGhlc2l6ZWQgdGhyb3VnaCBhIHJhcGlkLCB0ZW1wbGF0ZS1mcmVlLCBvbmUtcG90IGh5ZHJvdGhlcm1hbCBhcHByb2FjaCB1c2luZyB6aW5jIGFjZXRhdGUsIHRpbiBjaGxvcmlkZSBhbmQgc29kaXVtIGh5ZHJveGlkZS4gWm5TbihPSCk2IGFnZ3JlZ2F0ZXMgd2l0aCBjdWJpYyBtb3JwaG9sb2d5IGFuZCB1bmlmb3JtIHNpemUgZGlzdHJpYnV0aW9uIGhhdmUgYmVlbiBzdWNjZXNzZnVsbHkgc3ludGhlc2l6ZWQgdmlhIGFnZ3JlZ2F0aW9uLW1lZGlhdGVkIGNyeXN0YWxsaXphdGlvbi4gVGhyb3VnaCBhZGp1c3RpbmcgdGhlIGh5ZHJvdGhlcm1hbCBwYXJhbWV0ZXJzLCBabiAyU25PNCBvY3RhaGVkcmEgd2VyZSBvYnRhaW5lZCBhdCBhIGhpZ2hlciB0ZW1wZXJhdHVyZS4gVGhlIGZvcm1hdGlvbiBvZiBabjJTbk80IG9jdGFoZWRyYSB1bmRlcmdvbmUgYSB0cmFuc2Zvcm1hdGlvbiBmcm9tIFpuU24oT0gpIDYgY3ViZXMuIFRoZSBhcy1zeW50aGVzaXplZCBwcm9kdWN0cyB3ZXJlIGNoYXJhY3Rlcml6ZWQgYnkgcG93ZGVyIFgtcmF5IGRpZmZyYWN0aW9uIChYUkQpLCBzY2FubmluZyBlbGVjdHJvbiBtaWNyb3Njb3B5IChTRU0pIGFuZCBkaWZmZXJlbnRpYWwgc2Nhbm5pbmcgY2Fsb3JpbWV0cmljIGFuYWx5c2lzIChEU0MpIGFuZCB0aGVybW9ncmF2aW1ldHJpYyBhbmFseXNpcyAoVEcpLiDCqSAoMjAxMSkgVHJhbnMgVGVjaCBQdWJsaWNhdGlvbnMuIiwiYXV0aG9yIjpbeyJkcm9wcGluZy1wYXJ0aWNsZSI6IiIsImZhbWlseSI6IklzbGFtaXlhaCIsImdpdmVuIjoiV1IiLCJub24tZHJvcHBpbmctcGFydGljbGUiOiIiLCJwYXJzZS1uYW1lcyI6ZmFsc2UsInN1ZmZpeCI6IiJ9XSwiY29udGFpbmVyLXRpdGxlIjoiQnVrdSBQYW5kdWFuIiwiZWRpdGlvbiI6IjJuZCBlZCIsImVkaXRvciI6W3siZHJvcHBpbmctcGFydGljbGUiOiIiLCJmYW1pbHkiOiJJc2xhbWl5YWgiLCJnaXZlbiI6IldhcmRhaCBSYWhtYXR1bCIsIm5vbi1kcm9wcGluZy1wYXJ0aWNsZSI6IiIsInBhcnNlLW5hbWVzIjpmYWxzZSwic3VmZml4IjoiIn1dLCJpZCI6IjNiYTE4YWVhLTlmYzAtNWE1MC1hMjNlLTc4ZDAxZmUyYTdlZSIsImlzc3VlZCI6eyJkYXRlLXBhcnRzIjpbWyIyMDE4Il1dfSwibnVtYmVyLW9mLXBhZ2VzIjoiNDY2IiwicHVibGlzaGVyIjoiU2FndW5nIFNldG8iLCJwdWJsaXNoZXItcGxhY2UiOiJKYWthcnRhIiwidGl0bGUiOiJQYW5kdWFuIFRhdGFsYWtzYW5hIEdhbmdndWFuIFRpZHVyIiwidHlwZSI6ImJvb2siLCJ2b2x1bWUiOiIxIn0sInVyaXMiOlsiaHR0cDovL3d3dy5tZW5kZWxleS5jb20vZG9jdW1lbnRzLz91dWlkPThlZWY0YzQ5LTMxMmYtNDYxMS1iNjk3LWY0M2RlN2Y5Y2M4OCJdLCJpc1RlbXBvcmFyeSI6ZmFsc2UsImxlZ2FjeURlc2t0b3BJZCI6IjhlZWY0YzQ5LTMxMmYtNDYxMS1iNjk3LWY0M2RlN2Y5Y2M4OCJ9LHsiaWQiOiIzNTE1NDgyMS1mM2M5LTU0ZDYtYWFhZS1hZTk4NWJmYzNkNzEiLCJpdGVtRGF0YSI6eyJET0kiOiIxMC4xMDE2L0I5NzgtMC0xMi04MjI5NjMtNy4wMDExOS01IiwiSVNCTiI6Ijk3ODAzMjM5MTA5NDEiLCJhYnN0cmFjdCI6IkRyZWFtaW5nIGlzIGEgY29tbW9uLCBpZiBub3QgdW5pdmVyc2FsIGV4cGVyaWVuY2UsIHdoaWNoIG9jY3VycyBkdXJpbmcgc2xlZXAuIFdoaWxlIGluIHdha2VmdWxuZXNzLCBtdWNoIG9mIHdoYXQgd2UgZXhwZXJpZW5jZSBpcyBzdHJvbmdseSBpbmZsdWVuY2VkIGJ5IG91ciBzdXJyb3VuZGluZ3MsIGR1cmluZyBzbGVlcCwgd2UgcHJvZ3Jlc3NpdmVseSBjZWFzZSB0byBwZXJjZWl2ZSB0aGUgZXh0ZXJuYWwgd29ybGQgYW5kIHRvIGFjdCB1cG9uIGl0LiBUaGlzIHNlbnNvcnkgYW5kIG1vdG9yIGRpc2Nvbm5lY3Rpb24gaXMgYSBkZWZpbmluZyBmZWF0dXJlIG9mIHNsZWVwIGFjcm9zcyBzcGVjaWVzLiBJdHMgcmV2ZXJzaWJsZSBuYXR1cmUgZGlzdGluZ3Vpc2hlcyBpdCBmcm9tIGNvbWEsIGFzIHNlbnNvcnkgc3RpbXVsaSByZWFkaWx5IHdha2UgdXAgdGhlIHNsZWVwZXIsIHByb3ZpZGVkIHRoZXkgYXJlIHN0cm9uZywgc3VkZGVuLCBvciBzYWxpZW50IGVub3VnaC4gRGVzcGl0ZSB0aGlzIHN0cmlraW5nIGRpc2Nvbm5lY3Rpb24gZnJvbSB0aGUgZW52aXJvbm1lbnQsIHRoZSBzbGVlcGluZyBicmFpbiBpcyBhYmxlIHRvIGdlbmVyYXRlIGEgcmVtYXJrYWJsZSB2YXJpZXR5IG9mIGNvbnNjaW91cyBleHBlcmllbmNlcyBieSBpdHNlbGYsIHJhbmdpbmcgZnJvbSBhYnN0cmFjdCB0aG91Z2h0cyB0byDigJxpbW1lcnNpdmUgc3BhdGlvdGVtcG9yYWwgaGFsbHVjaW5hdGlvbnPigJ0gdGhhdCBjaGFyYWN0ZXJpemUgZnVsbC1mbGVkZ2VkIGRyZWFtcyAoV2luZHQsIDIwMTUpLiBIb3cgZG9lcyB0aGUgc2xlZXBpbmcgYnJhaW4gYWNjb21wbGlzaCB0aGlzIHRhc2ssIGFuZCB3aHk/IFRoaXMgYm9vayBhcnRpY2xlIHdpbGwgZGVzY3JpYmUgaG93IGRyZWFtIGV4cGVyaWVuY2VzIGNoYW5nZSBhY3Jvc3MgdGhlIG5pZ2h0IGFuZCBpbiBkaWZmZXJlbnQgc2xlZXAgc3RhZ2VzIGFuZCB3aWxsIHJldmlldyByZWNlbnQgc3R1ZGllcyB0aGF0IGhhdmUgb3V0bGluZWQgZWxlY3Ryb3BoeXNpb2xvZ2ljYWwsIGFuYXRvbWljYWwgYW5kIG5ldXJvcGh5c2lvbG9naWNhbCBjb3JyZWxhdGVzIG9mIGRyZWFtaW5nLiBJdCB3aWxsIGV4cGxhaW4gaG93IHBoZW5vbWVub2xvZ2ljYWwgZHJlYW0gZmVhdHVyZXMgcmVsYXRlIHRvIHBhdHRlcm5zIG9mIGJyYWluIGFjdGl2aXR5IGFuZCB3aWxsIHByb3ZpZGUgYSBicmllZiBzdW1tYXJ5IG9mIHRoZW9yaWVzIG9uIGRyZWFtIGZ1bmN0aW9uLiIsImF1dGhvciI6W3siZHJvcHBpbmctcGFydGljbGUiOiIiLCJmYW1pbHkiOiJTaWNsYXJpIiwiZ2l2ZW4iOiJGcmFuY2VzY2EiLCJub24tZHJvcHBpbmctcGFydGljbGUiOiIiLCJwYXJzZS1uYW1lcyI6ZmFsc2UsInN1ZmZpeCI6IiJ9XSwiY29udGFpbmVyLXRpdGxlIjoiRW5jeWNsb3BlZGlhIG9mIFNsZWVwIGFuZCBDaXJjYWRpYW4gUmh5dGhtczogVm9sdW1lIDEtNiwgU2Vjb25kIEVkaXRpb24iLCJpZCI6IjM1MTU0ODIxLWYzYzktNTRkNi1hYWFlLWFlOTg1YmZjM2Q3MSIsImlzc3VlZCI6eyJkYXRlLXBhcnRzIjpbWyIyMDIzIl1dfSwibnVtYmVyLW9mLXBhZ2VzIjoiMjA4LTIxNiIsInRpdGxlIjoiTmV1cm9iaW9sb2d5IG9mIGRyZWFtcyIsInR5cGUiOiJib29rIn0sInVyaXMiOlsiaHR0cDovL3d3dy5tZW5kZWxleS5jb20vZG9jdW1lbnRzLz91dWlkPWIxMTM3MzhkLTcyZTYtNGJhNy04MTEzLWM3NjZhYzFhOTA5ZSJdLCJpc1RlbXBvcmFyeSI6ZmFsc2UsImxlZ2FjeURlc2t0b3BJZCI6ImIxMTM3MzhkLTcyZTYtNGJhNy04MTEzLWM3NjZhYzFhOTA5ZSJ9XSwicHJvcGVydGllcyI6eyJub3RlSW5kZXgiOjB9LCJpc0VkaXRlZCI6ZmFsc2UsIm1hbnVhbE92ZXJyaWRlIjp7ImNpdGVwcm9jVGV4dCI6IihJc2xhbWl5YWgsIDIwMTg7IEtlbWVudHJpYW4gS2VzZWhhdGFuIFJlcHVibGlrIEluZG9uZXNpYS9LZW1lbmtlcyBSSSwgMjAxODsgU2ljbGFyaSwgMjAyMykiLCJpc01hbnVhbGx5T3ZlcnJpZGRlbiI6ZmFsc2UsIm1hbnVhbE92ZXJyaWRlVGV4dCI6IiJ9fQ==&quot;},{&quot;citationID&quot;:&quot;MENDELEY_CITATION_053e7ebe-0db8-473b-af00-bc6f129cab69&quot;,&quot;citationItems&quot;:[{&quot;id&quot;:&quot;bbfbfb55-8488-5622-bfb9-93bd9c5b9aeb&quot;,&quot;itemData&quot;:{&quot;DOI&quot;:&quot;10.3390/biom11040516&quot;,&quot;ISSN&quot;:&quot;2218273X&quot;,&quot;PMID&quot;:&quot;33808424&quot;,&quot;abstract&quot;:&quot;The circadian rhythmicity of endogenous metabolic and hormonal processes is controlled by a complex system of central and peripheral pacemakers, influenced by exogenous factors like light/dark-cycles, nutrition and exercise timing. There is evidence that alterations in this system may be involved in the pathogenesis of metabolic diseases. It has been shown that disruptions to normal diurnal rhythms lead to drastic changes in circadian processes, as often seen in modern society due to excessive exposure to unnatural light sources. Out of that, research has focused on time-restricted feeding and exercise, as both seem to be able to reset disruptions in circadian pacemakers. Based on these results and personal physical goals, optimal time periods for food intake and exercise have been identified. This review shows that appropriate nutrition and exercise timing are powerful tools to support, rather than not disturb, the circadian rhythm and potentially contribute to the preven-tion of metabolic diseases. Nevertheless, both lifestyle interventions are unable to address the real issue: the misalignment of our biological with our social time.&quot;,&quot;author&quot;:[{&quot;dropping-particle&quot;:&quot;&quot;,&quot;family&quot;:&quot;Haupt&quot;,&quot;given&quot;:&quot;Sandra&quot;,&quot;non-dropping-particle&quot;:&quot;&quot;,&quot;parse-names&quot;:false,&quot;suffix&quot;:&quot;&quot;},{&quot;dropping-particle&quot;:&quot;&quot;,&quot;family&quot;:&quot;Eckstein&quot;,&quot;given&quot;:&quot;Max L.&quot;,&quot;non-dropping-particle&quot;:&quot;&quot;,&quot;parse-names&quot;:false,&quot;suffix&quot;:&quot;&quot;},{&quot;dropping-particle&quot;:&quot;&quot;,&quot;family&quot;:&quot;Wolf&quot;,&quot;given&quot;:&quot;Alina&quot;,&quot;non-dropping-particle&quot;:&quot;&quot;,&quot;parse-names&quot;:false,&quot;suffix&quot;:&quot;&quot;},{&quot;dropping-particle&quot;:&quot;&quot;,&quot;family&quot;:&quot;Zimmer&quot;,&quot;given&quot;:&quot;Rebecca T.&quot;,&quot;non-dropping-particle&quot;:&quot;&quot;,&quot;parse-names&quot;:false,&quot;suffix&quot;:&quot;&quot;},{&quot;dropping-particle&quot;:&quot;&quot;,&quot;family&quot;:&quot;Wachsmuth&quot;,&quot;given&quot;:&quot;Nadine B.&quot;,&quot;non-dropping-particle&quot;:&quot;&quot;,&quot;parse-names&quot;:false,&quot;suffix&quot;:&quot;&quot;},{&quot;dropping-particle&quot;:&quot;&quot;,&quot;family&quot;:&quot;Moser&quot;,&quot;given&quot;:&quot;Othmar&quot;,&quot;non-dropping-particle&quot;:&quot;&quot;,&quot;parse-names&quot;:false,&quot;suffix&quot;:&quot;&quot;}],&quot;container-title&quot;:&quot;Biomolecules&quot;,&quot;id&quot;:&quot;bbfbfb55-8488-5622-bfb9-93bd9c5b9aeb&quot;,&quot;issue&quot;:&quot;4&quot;,&quot;issued&quot;:{&quot;date-parts&quot;:[[&quot;2021&quot;]]},&quot;page&quot;:&quot;1-19&quot;,&quot;title&quot;:&quot;Eat, train, sleep—retreat? Hormonal interactions of intermittent fasting, exercise and circadian rhythm&quot;,&quot;type&quot;:&quot;article-journal&quot;,&quot;volume&quot;:&quot;11&quot;},&quot;uris&quot;:[&quot;http://www.mendeley.com/documents/?uuid=2be5a060-6984-4851-bf10-9672c5cd87c7&quot;],&quot;isTemporary&quot;:false,&quot;legacyDesktopId&quot;:&quot;2be5a060-6984-4851-bf10-9672c5cd87c7&quot;},{&quot;id&quot;:&quot;0f723ab2-6ac0-5171-8a9d-a60c95bbca9c&quot;,&quot;itemData&quot;:{&quot;DOI&quot;:&quot;10.3389/fnut.2023.1256101&quot;,&quot;ISSN&quot;:&quot;2296861X&quot;,&quot;abstract&quot;:&quot;Fasting diets (FDs) have drawn great attention concerning their contribution to health and disease over the last decade. Despite considerable interest in FDs, the effect of fasting diets on eating behaviors, sleep, and mood-essential components of diet satisfaction and mental health- has not been addressed comprehensively. Understanding the critical role that fasting plays in these elements will open up potential treatment avenues that have not yet been explored. The aim of the present paper was to conduct a comprehensive critical review exploring the effects of fasting on eating behaviors, sleep, and mood. There is currently a lack of clarity regarding which fasting option yields the most advantageous effects, and there is also a scarcity of consistent trials that assess the effects of FDs in a comparable manner. Similarly, the effects and/or treatment options for utilizing FDs to modify eating and sleep behaviors and enhance mood are still poorly understood. Further researches aiming at understanding the impacts of various fasting regimes, providing new insights into the gut-brain axis and offering new treatment avenues for those with resistant anxiety and depression, are warranted. Alteration of eating behaviors can have lasting effects on various physiological parameters. The use of fasting cures can underpin ancient knowledge with scientific evidence to form a new approach to the prevention and treatment of problems associated with co-morbidities or challenges pertaining to eating behaviors. Therefore, a thorough examination of the various fasting regimens and how they impact disease patterns is also warranted.&quot;,&quot;author&quot;:[{&quot;dropping-particle&quot;:&quot;&quot;,&quot;family&quot;:&quot;Hosseini&quot;,&quot;given&quot;:&quot;Elham&quot;,&quot;non-dropping-particle&quot;:&quot;&quot;,&quot;parse-names&quot;:false,&quot;suffix&quot;:&quot;&quot;},{&quot;dropping-particle&quot;:&quot;&quot;,&quot;family&quot;:&quot;Ammar&quot;,&quot;given&quot;:&quot;Achraf&quot;,&quot;non-dropping-particle&quot;:&quot;&quot;,&quot;parse-names&quot;:false,&quot;suffix&quot;:&quot;&quot;},{&quot;dropping-particle&quot;:&quot;&quot;,&quot;family&quot;:&quot;Josephson&quot;,&quot;given&quot;:&quot;Jessica K.&quot;,&quot;non-dropping-particle&quot;:&quot;&quot;,&quot;parse-names&quot;:false,&quot;suffix&quot;:&quot;&quot;},{&quot;dropping-particle&quot;:&quot;&quot;,&quot;family&quot;:&quot;Gibson&quot;,&quot;given&quot;:&quot;Deanna L.&quot;,&quot;non-dropping-particle&quot;:&quot;&quot;,&quot;parse-names&quot;:false,&quot;suffix&quot;:&quot;&quot;},{&quot;dropping-particle&quot;:&quot;&quot;,&quot;family&quot;:&quot;Askari&quot;,&quot;given&quot;:&quot;Gholamreza&quot;,&quot;non-dropping-particle&quot;:&quot;&quot;,&quot;parse-names&quot;:false,&quot;suffix&quot;:&quot;&quot;},{&quot;dropping-particle&quot;:&quot;&quot;,&quot;family&quot;:&quot;Bragazzi&quot;,&quot;given&quot;:&quot;Nicola L.&quot;,&quot;non-dropping-particle&quot;:&quot;&quot;,&quot;parse-names&quot;:false,&quot;suffix&quot;:&quot;&quot;},{&quot;dropping-particle&quot;:&quot;&quot;,&quot;family&quot;:&quot;Trabelsi&quot;,&quot;given&quot;:&quot;Khaled&quot;,&quot;non-dropping-particle&quot;:&quot;&quot;,&quot;parse-names&quot;:false,&quot;suffix&quot;:&quot;&quot;},{&quot;dropping-particle&quot;:&quot;&quot;,&quot;family&quot;:&quot;Schöllhorn&quot;,&quot;given&quot;:&quot;Wolfgang I.&quot;,&quot;non-dropping-particle&quot;:&quot;&quot;,&quot;parse-names&quot;:false,&quot;suffix&quot;:&quot;&quot;},{&quot;dropping-particle&quot;:&quot;&quot;,&quot;family&quot;:&quot;Mokhtari&quot;,&quot;given&quot;:&quot;Zeinab&quot;,&quot;non-dropping-particle&quot;:&quot;&quot;,&quot;parse-names&quot;:false,&quot;suffix&quot;:&quot;&quot;}],&quot;container-title&quot;:&quot;Frontiers in Nutrition&quot;,&quot;id&quot;:&quot;0f723ab2-6ac0-5171-8a9d-a60c95bbca9c&quot;,&quot;issue&quot;:&quot;January&quot;,&quot;issued&quot;:{&quot;date-parts&quot;:[[&quot;2023&quot;]]},&quot;title&quot;:&quot;Fasting diets: what are the impacts on eating behaviors, sleep, mood, and well-being?&quot;,&quot;type&quot;:&quot;article-journal&quot;,&quot;volume&quot;:&quot;10&quot;},&quot;uris&quot;:[&quot;http://www.mendeley.com/documents/?uuid=de944cc4-9122-4f86-9371-74ab705566ea&quot;],&quot;isTemporary&quot;:false,&quot;legacyDesktopId&quot;:&quot;de944cc4-9122-4f86-9371-74ab705566ea&quot;}],&quot;properties&quot;:{&quot;noteIndex&quot;:0},&quot;isEdited&quot;:false,&quot;manualOverride&quot;:{&quot;citeprocText&quot;:&quot;(Haupt et al., 2021; Hosseini et al., 2023)&quot;,&quot;isManuallyOverridden&quot;:false,&quot;manualOverrideText&quot;:&quot;&quot;},&quot;citationTag&quot;:&quot;MENDELEY_CITATION_v3_eyJjaXRhdGlvbklEIjoiTUVOREVMRVlfQ0lUQVRJT05fMDUzZTdlYmUtMGRiOC00NzNiLWFmMDAtYmM2ZjEyOWNhYjY5IiwiY2l0YXRpb25JdGVtcyI6W3siaWQiOiJiYmZiZmI1NS04NDg4LTU2MjItYmZiOS05M2JkOWM1YjlhZWIiLCJpdGVtRGF0YSI6eyJET0kiOiIxMC4zMzkwL2Jpb20xMTA0MDUxNiIsIklTU04iOiIyMjE4MjczWCIsIlBNSUQiOiIzMzgwODQyNCIsImFic3RyYWN0IjoiVGhlIGNpcmNhZGlhbiByaHl0aG1pY2l0eSBvZiBlbmRvZ2Vub3VzIG1ldGFib2xpYyBhbmQgaG9ybW9uYWwgcHJvY2Vzc2VzIGlzIGNvbnRyb2xsZWQgYnkgYSBjb21wbGV4IHN5c3RlbSBvZiBjZW50cmFsIGFuZCBwZXJpcGhlcmFsIHBhY2VtYWtlcnMsIGluZmx1ZW5jZWQgYnkgZXhvZ2Vub3VzIGZhY3RvcnMgbGlrZSBsaWdodC9kYXJrLWN5Y2xlcywgbnV0cml0aW9uIGFuZCBleGVyY2lzZSB0aW1pbmcuIFRoZXJlIGlzIGV2aWRlbmNlIHRoYXQgYWx0ZXJhdGlvbnMgaW4gdGhpcyBzeXN0ZW0gbWF5IGJlIGludm9sdmVkIGluIHRoZSBwYXRob2dlbmVzaXMgb2YgbWV0YWJvbGljIGRpc2Vhc2VzLiBJdCBoYXMgYmVlbiBzaG93biB0aGF0IGRpc3J1cHRpb25zIHRvIG5vcm1hbCBkaXVybmFsIHJoeXRobXMgbGVhZCB0byBkcmFzdGljIGNoYW5nZXMgaW4gY2lyY2FkaWFuIHByb2Nlc3NlcywgYXMgb2Z0ZW4gc2VlbiBpbiBtb2Rlcm4gc29jaWV0eSBkdWUgdG8gZXhjZXNzaXZlIGV4cG9zdXJlIHRvIHVubmF0dXJhbCBsaWdodCBzb3VyY2VzLiBPdXQgb2YgdGhhdCwgcmVzZWFyY2ggaGFzIGZvY3VzZWQgb24gdGltZS1yZXN0cmljdGVkIGZlZWRpbmcgYW5kIGV4ZXJjaXNlLCBhcyBib3RoIHNlZW0gdG8gYmUgYWJsZSB0byByZXNldCBkaXNydXB0aW9ucyBpbiBjaXJjYWRpYW4gcGFjZW1ha2Vycy4gQmFzZWQgb24gdGhlc2UgcmVzdWx0cyBhbmQgcGVyc29uYWwgcGh5c2ljYWwgZ29hbHMsIG9wdGltYWwgdGltZSBwZXJpb2RzIGZvciBmb29kIGludGFrZSBhbmQgZXhlcmNpc2UgaGF2ZSBiZWVuIGlkZW50aWZpZWQuIFRoaXMgcmV2aWV3IHNob3dzIHRoYXQgYXBwcm9wcmlhdGUgbnV0cml0aW9uIGFuZCBleGVyY2lzZSB0aW1pbmcgYXJlIHBvd2VyZnVsIHRvb2xzIHRvIHN1cHBvcnQsIHJhdGhlciB0aGFuIG5vdCBkaXN0dXJiLCB0aGUgY2lyY2FkaWFuIHJoeXRobSBhbmQgcG90ZW50aWFsbHkgY29udHJpYnV0ZSB0byB0aGUgcHJldmVuLXRpb24gb2YgbWV0YWJvbGljIGRpc2Vhc2VzLiBOZXZlcnRoZWxlc3MsIGJvdGggbGlmZXN0eWxlIGludGVydmVudGlvbnMgYXJlIHVuYWJsZSB0byBhZGRyZXNzIHRoZSByZWFsIGlzc3VlOiB0aGUgbWlzYWxpZ25tZW50IG9mIG91ciBiaW9sb2dpY2FsIHdpdGggb3VyIHNvY2lhbCB0aW1lLiIsImF1dGhvciI6W3siZHJvcHBpbmctcGFydGljbGUiOiIiLCJmYW1pbHkiOiJIYXVwdCIsImdpdmVuIjoiU2FuZHJhIiwibm9uLWRyb3BwaW5nLXBhcnRpY2xlIjoiIiwicGFyc2UtbmFtZXMiOmZhbHNlLCJzdWZmaXgiOiIifSx7ImRyb3BwaW5nLXBhcnRpY2xlIjoiIiwiZmFtaWx5IjoiRWNrc3RlaW4iLCJnaXZlbiI6Ik1heCBMLiIsIm5vbi1kcm9wcGluZy1wYXJ0aWNsZSI6IiIsInBhcnNlLW5hbWVzIjpmYWxzZSwic3VmZml4IjoiIn0seyJkcm9wcGluZy1wYXJ0aWNsZSI6IiIsImZhbWlseSI6IldvbGYiLCJnaXZlbiI6IkFsaW5hIiwibm9uLWRyb3BwaW5nLXBhcnRpY2xlIjoiIiwicGFyc2UtbmFtZXMiOmZhbHNlLCJzdWZmaXgiOiIifSx7ImRyb3BwaW5nLXBhcnRpY2xlIjoiIiwiZmFtaWx5IjoiWmltbWVyIiwiZ2l2ZW4iOiJSZWJlY2NhIFQuIiwibm9uLWRyb3BwaW5nLXBhcnRpY2xlIjoiIiwicGFyc2UtbmFtZXMiOmZhbHNlLCJzdWZmaXgiOiIifSx7ImRyb3BwaW5nLXBhcnRpY2xlIjoiIiwiZmFtaWx5IjoiV2FjaHNtdXRoIiwiZ2l2ZW4iOiJOYWRpbmUgQi4iLCJub24tZHJvcHBpbmctcGFydGljbGUiOiIiLCJwYXJzZS1uYW1lcyI6ZmFsc2UsInN1ZmZpeCI6IiJ9LHsiZHJvcHBpbmctcGFydGljbGUiOiIiLCJmYW1pbHkiOiJNb3NlciIsImdpdmVuIjoiT3RobWFyIiwibm9uLWRyb3BwaW5nLXBhcnRpY2xlIjoiIiwicGFyc2UtbmFtZXMiOmZhbHNlLCJzdWZmaXgiOiIifV0sImNvbnRhaW5lci10aXRsZSI6IkJpb21vbGVjdWxlcyIsImlkIjoiYmJmYmZiNTUtODQ4OC01NjIyLWJmYjktOTNiZDljNWI5YWViIiwiaXNzdWUiOiI0IiwiaXNzdWVkIjp7ImRhdGUtcGFydHMiOltbIjIwMjEiXV19LCJwYWdlIjoiMS0xOSIsInRpdGxlIjoiRWF0LCB0cmFpbiwgc2xlZXDigJRyZXRyZWF0PyBIb3Jtb25hbCBpbnRlcmFjdGlvbnMgb2YgaW50ZXJtaXR0ZW50IGZhc3RpbmcsIGV4ZXJjaXNlIGFuZCBjaXJjYWRpYW4gcmh5dGhtIiwidHlwZSI6ImFydGljbGUtam91cm5hbCIsInZvbHVtZSI6IjExIn0sInVyaXMiOlsiaHR0cDovL3d3dy5tZW5kZWxleS5jb20vZG9jdW1lbnRzLz91dWlkPTJiZTVhMDYwLTY5ODQtNDg1MS1iZjEwLTk2NzJjNWNkODdjNyJdLCJpc1RlbXBvcmFyeSI6ZmFsc2UsImxlZ2FjeURlc2t0b3BJZCI6IjJiZTVhMDYwLTY5ODQtNDg1MS1iZjEwLTk2NzJjNWNkODdjNyJ9LHsiaWQiOiIwZjcyM2FiMi02YWMwLTUxNzEtOGE5ZC1hNjBjOTViYmNhOWMiLCJpdGVtRGF0YSI6eyJET0kiOiIxMC4zMzg5L2ZudXQuMjAyMy4xMjU2MTAxIiwiSVNTTiI6IjIyOTY4NjFYIiwiYWJzdHJhY3QiOiJGYXN0aW5nIGRpZXRzIChGRHMpIGhhdmUgZHJhd24gZ3JlYXQgYXR0ZW50aW9uIGNvbmNlcm5pbmcgdGhlaXIgY29udHJpYnV0aW9uIHRvIGhlYWx0aCBhbmQgZGlzZWFzZSBvdmVyIHRoZSBsYXN0IGRlY2FkZS4gRGVzcGl0ZSBjb25zaWRlcmFibGUgaW50ZXJlc3QgaW4gRkRzLCB0aGUgZWZmZWN0IG9mIGZhc3RpbmcgZGlldHMgb24gZWF0aW5nIGJlaGF2aW9ycywgc2xlZXAsIGFuZCBtb29kLWVzc2VudGlhbCBjb21wb25lbnRzIG9mIGRpZXQgc2F0aXNmYWN0aW9uIGFuZCBtZW50YWwgaGVhbHRoLSBoYXMgbm90IGJlZW4gYWRkcmVzc2VkIGNvbXByZWhlbnNpdmVseS4gVW5kZXJzdGFuZGluZyB0aGUgY3JpdGljYWwgcm9sZSB0aGF0IGZhc3RpbmcgcGxheXMgaW4gdGhlc2UgZWxlbWVudHMgd2lsbCBvcGVuIHVwIHBvdGVudGlhbCB0cmVhdG1lbnQgYXZlbnVlcyB0aGF0IGhhdmUgbm90IHlldCBiZWVuIGV4cGxvcmVkLiBUaGUgYWltIG9mIHRoZSBwcmVzZW50IHBhcGVyIHdhcyB0byBjb25kdWN0IGEgY29tcHJlaGVuc2l2ZSBjcml0aWNhbCByZXZpZXcgZXhwbG9yaW5nIHRoZSBlZmZlY3RzIG9mIGZhc3Rpbmcgb24gZWF0aW5nIGJlaGF2aW9ycywgc2xlZXAsIGFuZCBtb29kLiBUaGVyZSBpcyBjdXJyZW50bHkgYSBsYWNrIG9mIGNsYXJpdHkgcmVnYXJkaW5nIHdoaWNoIGZhc3Rpbmcgb3B0aW9uIHlpZWxkcyB0aGUgbW9zdCBhZHZhbnRhZ2VvdXMgZWZmZWN0cywgYW5kIHRoZXJlIGlzIGFsc28gYSBzY2FyY2l0eSBvZiBjb25zaXN0ZW50IHRyaWFscyB0aGF0IGFzc2VzcyB0aGUgZWZmZWN0cyBvZiBGRHMgaW4gYSBjb21wYXJhYmxlIG1hbm5lci4gU2ltaWxhcmx5LCB0aGUgZWZmZWN0cyBhbmQvb3IgdHJlYXRtZW50IG9wdGlvbnMgZm9yIHV0aWxpemluZyBGRHMgdG8gbW9kaWZ5IGVhdGluZyBhbmQgc2xlZXAgYmVoYXZpb3JzIGFuZCBlbmhhbmNlIG1vb2QgYXJlIHN0aWxsIHBvb3JseSB1bmRlcnN0b29kLiBGdXJ0aGVyIHJlc2VhcmNoZXMgYWltaW5nIGF0IHVuZGVyc3RhbmRpbmcgdGhlIGltcGFjdHMgb2YgdmFyaW91cyBmYXN0aW5nIHJlZ2ltZXMsIHByb3ZpZGluZyBuZXcgaW5zaWdodHMgaW50byB0aGUgZ3V0LWJyYWluIGF4aXMgYW5kIG9mZmVyaW5nIG5ldyB0cmVhdG1lbnQgYXZlbnVlcyBmb3IgdGhvc2Ugd2l0aCByZXNpc3RhbnQgYW54aWV0eSBhbmQgZGVwcmVzc2lvbiwgYXJlIHdhcnJhbnRlZC4gQWx0ZXJhdGlvbiBvZiBlYXRpbmcgYmVoYXZpb3JzIGNhbiBoYXZlIGxhc3RpbmcgZWZmZWN0cyBvbiB2YXJpb3VzIHBoeXNpb2xvZ2ljYWwgcGFyYW1ldGVycy4gVGhlIHVzZSBvZiBmYXN0aW5nIGN1cmVzIGNhbiB1bmRlcnBpbiBhbmNpZW50IGtub3dsZWRnZSB3aXRoIHNjaWVudGlmaWMgZXZpZGVuY2UgdG8gZm9ybSBhIG5ldyBhcHByb2FjaCB0byB0aGUgcHJldmVudGlvbiBhbmQgdHJlYXRtZW50IG9mIHByb2JsZW1zIGFzc29jaWF0ZWQgd2l0aCBjby1tb3JiaWRpdGllcyBvciBjaGFsbGVuZ2VzIHBlcnRhaW5pbmcgdG8gZWF0aW5nIGJlaGF2aW9ycy4gVGhlcmVmb3JlLCBhIHRob3JvdWdoIGV4YW1pbmF0aW9uIG9mIHRoZSB2YXJpb3VzIGZhc3RpbmcgcmVnaW1lbnMgYW5kIGhvdyB0aGV5IGltcGFjdCBkaXNlYXNlIHBhdHRlcm5zIGlzIGFsc28gd2FycmFudGVkLiIsImF1dGhvciI6W3siZHJvcHBpbmctcGFydGljbGUiOiIiLCJmYW1pbHkiOiJIb3NzZWluaSIsImdpdmVuIjoiRWxoYW0iLCJub24tZHJvcHBpbmctcGFydGljbGUiOiIiLCJwYXJzZS1uYW1lcyI6ZmFsc2UsInN1ZmZpeCI6IiJ9LHsiZHJvcHBpbmctcGFydGljbGUiOiIiLCJmYW1pbHkiOiJBbW1hciIsImdpdmVuIjoiQWNocmFmIiwibm9uLWRyb3BwaW5nLXBhcnRpY2xlIjoiIiwicGFyc2UtbmFtZXMiOmZhbHNlLCJzdWZmaXgiOiIifSx7ImRyb3BwaW5nLXBhcnRpY2xlIjoiIiwiZmFtaWx5IjoiSm9zZXBoc29uIiwiZ2l2ZW4iOiJKZXNzaWNhIEsuIiwibm9uLWRyb3BwaW5nLXBhcnRpY2xlIjoiIiwicGFyc2UtbmFtZXMiOmZhbHNlLCJzdWZmaXgiOiIifSx7ImRyb3BwaW5nLXBhcnRpY2xlIjoiIiwiZmFtaWx5IjoiR2lic29uIiwiZ2l2ZW4iOiJEZWFubmEgTC4iLCJub24tZHJvcHBpbmctcGFydGljbGUiOiIiLCJwYXJzZS1uYW1lcyI6ZmFsc2UsInN1ZmZpeCI6IiJ9LHsiZHJvcHBpbmctcGFydGljbGUiOiIiLCJmYW1pbHkiOiJBc2thcmkiLCJnaXZlbiI6Ikdob2xhbXJlemEiLCJub24tZHJvcHBpbmctcGFydGljbGUiOiIiLCJwYXJzZS1uYW1lcyI6ZmFsc2UsInN1ZmZpeCI6IiJ9LHsiZHJvcHBpbmctcGFydGljbGUiOiIiLCJmYW1pbHkiOiJCcmFnYXp6aSIsImdpdmVuIjoiTmljb2xhIEwuIiwibm9uLWRyb3BwaW5nLXBhcnRpY2xlIjoiIiwicGFyc2UtbmFtZXMiOmZhbHNlLCJzdWZmaXgiOiIifSx7ImRyb3BwaW5nLXBhcnRpY2xlIjoiIiwiZmFtaWx5IjoiVHJhYmVsc2kiLCJnaXZlbiI6IktoYWxlZCIsIm5vbi1kcm9wcGluZy1wYXJ0aWNsZSI6IiIsInBhcnNlLW5hbWVzIjpmYWxzZSwic3VmZml4IjoiIn0seyJkcm9wcGluZy1wYXJ0aWNsZSI6IiIsImZhbWlseSI6IlNjaMO2bGxob3JuIiwiZ2l2ZW4iOiJXb2xmZ2FuZyBJLiIsIm5vbi1kcm9wcGluZy1wYXJ0aWNsZSI6IiIsInBhcnNlLW5hbWVzIjpmYWxzZSwic3VmZml4IjoiIn0seyJkcm9wcGluZy1wYXJ0aWNsZSI6IiIsImZhbWlseSI6Ik1va2h0YXJpIiwiZ2l2ZW4iOiJaZWluYWIiLCJub24tZHJvcHBpbmctcGFydGljbGUiOiIiLCJwYXJzZS1uYW1lcyI6ZmFsc2UsInN1ZmZpeCI6IiJ9XSwiY29udGFpbmVyLXRpdGxlIjoiRnJvbnRpZXJzIGluIE51dHJpdGlvbiIsImlkIjoiMGY3MjNhYjItNmFjMC01MTcxLThhOWQtYTYwYzk1YmJjYTljIiwiaXNzdWUiOiJKYW51YXJ5IiwiaXNzdWVkIjp7ImRhdGUtcGFydHMiOltbIjIwMjMiXV19LCJ0aXRsZSI6IkZhc3RpbmcgZGlldHM6IHdoYXQgYXJlIHRoZSBpbXBhY3RzIG9uIGVhdGluZyBiZWhhdmlvcnMsIHNsZWVwLCBtb29kLCBhbmQgd2VsbC1iZWluZz8iLCJ0eXBlIjoiYXJ0aWNsZS1qb3VybmFsIiwidm9sdW1lIjoiMTAifSwidXJpcyI6WyJodHRwOi8vd3d3Lm1lbmRlbGV5LmNvbS9kb2N1bWVudHMvP3V1aWQ9ZGU5NDRjYzQtOTEyMi00Zjg2LTkzNzEtNzRhYjcwNTU2NmVhIl0sImlzVGVtcG9yYXJ5IjpmYWxzZSwibGVnYWN5RGVza3RvcElkIjoiZGU5NDRjYzQtOTEyMi00Zjg2LTkzNzEtNzRhYjcwNTU2NmVhIn1dLCJwcm9wZXJ0aWVzIjp7Im5vdGVJbmRleCI6MH0sImlzRWRpdGVkIjpmYWxzZSwibWFudWFsT3ZlcnJpZGUiOnsiY2l0ZXByb2NUZXh0IjoiKEhhdXB0IGV0IGFsLiwgMjAyMTsgSG9zc2VpbmkgZXQgYWwuLCAyMDIzKSIsImlzTWFudWFsbHlPdmVycmlkZGVuIjpmYWxzZSwibWFudWFsT3ZlcnJpZGVUZXh0IjoiIn19&quot;},{&quot;citationID&quot;:&quot;MENDELEY_CITATION_bb0c5a00-7603-46b7-8fe6-549f4bde5a8a&quot;,&quot;citationItems&quot;:[{&quot;id&quot;:&quot;bbfbfb55-8488-5622-bfb9-93bd9c5b9aeb&quot;,&quot;itemData&quot;:{&quot;DOI&quot;:&quot;10.3390/biom11040516&quot;,&quot;ISSN&quot;:&quot;2218273X&quot;,&quot;PMID&quot;:&quot;33808424&quot;,&quot;abstract&quot;:&quot;The circadian rhythmicity of endogenous metabolic and hormonal processes is controlled by a complex system of central and peripheral pacemakers, influenced by exogenous factors like light/dark-cycles, nutrition and exercise timing. There is evidence that alterations in this system may be involved in the pathogenesis of metabolic diseases. It has been shown that disruptions to normal diurnal rhythms lead to drastic changes in circadian processes, as often seen in modern society due to excessive exposure to unnatural light sources. Out of that, research has focused on time-restricted feeding and exercise, as both seem to be able to reset disruptions in circadian pacemakers. Based on these results and personal physical goals, optimal time periods for food intake and exercise have been identified. This review shows that appropriate nutrition and exercise timing are powerful tools to support, rather than not disturb, the circadian rhythm and potentially contribute to the preven-tion of metabolic diseases. Nevertheless, both lifestyle interventions are unable to address the real issue: the misalignment of our biological with our social time.&quot;,&quot;author&quot;:[{&quot;dropping-particle&quot;:&quot;&quot;,&quot;family&quot;:&quot;Haupt&quot;,&quot;given&quot;:&quot;Sandra&quot;,&quot;non-dropping-particle&quot;:&quot;&quot;,&quot;parse-names&quot;:false,&quot;suffix&quot;:&quot;&quot;},{&quot;dropping-particle&quot;:&quot;&quot;,&quot;family&quot;:&quot;Eckstein&quot;,&quot;given&quot;:&quot;Max L.&quot;,&quot;non-dropping-particle&quot;:&quot;&quot;,&quot;parse-names&quot;:false,&quot;suffix&quot;:&quot;&quot;},{&quot;dropping-particle&quot;:&quot;&quot;,&quot;family&quot;:&quot;Wolf&quot;,&quot;given&quot;:&quot;Alina&quot;,&quot;non-dropping-particle&quot;:&quot;&quot;,&quot;parse-names&quot;:false,&quot;suffix&quot;:&quot;&quot;},{&quot;dropping-particle&quot;:&quot;&quot;,&quot;family&quot;:&quot;Zimmer&quot;,&quot;given&quot;:&quot;Rebecca T.&quot;,&quot;non-dropping-particle&quot;:&quot;&quot;,&quot;parse-names&quot;:false,&quot;suffix&quot;:&quot;&quot;},{&quot;dropping-particle&quot;:&quot;&quot;,&quot;family&quot;:&quot;Wachsmuth&quot;,&quot;given&quot;:&quot;Nadine B.&quot;,&quot;non-dropping-particle&quot;:&quot;&quot;,&quot;parse-names&quot;:false,&quot;suffix&quot;:&quot;&quot;},{&quot;dropping-particle&quot;:&quot;&quot;,&quot;family&quot;:&quot;Moser&quot;,&quot;given&quot;:&quot;Othmar&quot;,&quot;non-dropping-particle&quot;:&quot;&quot;,&quot;parse-names&quot;:false,&quot;suffix&quot;:&quot;&quot;}],&quot;container-title&quot;:&quot;Biomolecules&quot;,&quot;id&quot;:&quot;bbfbfb55-8488-5622-bfb9-93bd9c5b9aeb&quot;,&quot;issue&quot;:&quot;4&quot;,&quot;issued&quot;:{&quot;date-parts&quot;:[[&quot;2021&quot;]]},&quot;page&quot;:&quot;1-19&quot;,&quot;title&quot;:&quot;Eat, train, sleep—retreat? Hormonal interactions of intermittent fasting, exercise and circadian rhythm&quot;,&quot;type&quot;:&quot;article-journal&quot;,&quot;volume&quot;:&quot;11&quot;},&quot;uris&quot;:[&quot;http://www.mendeley.com/documents/?uuid=2be5a060-6984-4851-bf10-9672c5cd87c7&quot;],&quot;isTemporary&quot;:false,&quot;legacyDesktopId&quot;:&quot;2be5a060-6984-4851-bf10-9672c5cd87c7&quot;}],&quot;properties&quot;:{&quot;noteIndex&quot;:0},&quot;isEdited&quot;:false,&quot;manualOverride&quot;:{&quot;citeprocText&quot;:&quot;(Haupt et al., 2021)&quot;,&quot;isManuallyOverridden&quot;:false,&quot;manualOverrideText&quot;:&quot;&quot;},&quot;citationTag&quot;:&quot;MENDELEY_CITATION_v3_eyJjaXRhdGlvbklEIjoiTUVOREVMRVlfQ0lUQVRJT05fYmIwYzVhMDAtNzYwMy00NmI3LThmZTYtNTQ5ZjRiZGU1YThhIiwiY2l0YXRpb25JdGVtcyI6W3siaWQiOiJiYmZiZmI1NS04NDg4LTU2MjItYmZiOS05M2JkOWM1YjlhZWIiLCJpdGVtRGF0YSI6eyJET0kiOiIxMC4zMzkwL2Jpb20xMTA0MDUxNiIsIklTU04iOiIyMjE4MjczWCIsIlBNSUQiOiIzMzgwODQyNCIsImFic3RyYWN0IjoiVGhlIGNpcmNhZGlhbiByaHl0aG1pY2l0eSBvZiBlbmRvZ2Vub3VzIG1ldGFib2xpYyBhbmQgaG9ybW9uYWwgcHJvY2Vzc2VzIGlzIGNvbnRyb2xsZWQgYnkgYSBjb21wbGV4IHN5c3RlbSBvZiBjZW50cmFsIGFuZCBwZXJpcGhlcmFsIHBhY2VtYWtlcnMsIGluZmx1ZW5jZWQgYnkgZXhvZ2Vub3VzIGZhY3RvcnMgbGlrZSBsaWdodC9kYXJrLWN5Y2xlcywgbnV0cml0aW9uIGFuZCBleGVyY2lzZSB0aW1pbmcuIFRoZXJlIGlzIGV2aWRlbmNlIHRoYXQgYWx0ZXJhdGlvbnMgaW4gdGhpcyBzeXN0ZW0gbWF5IGJlIGludm9sdmVkIGluIHRoZSBwYXRob2dlbmVzaXMgb2YgbWV0YWJvbGljIGRpc2Vhc2VzLiBJdCBoYXMgYmVlbiBzaG93biB0aGF0IGRpc3J1cHRpb25zIHRvIG5vcm1hbCBkaXVybmFsIHJoeXRobXMgbGVhZCB0byBkcmFzdGljIGNoYW5nZXMgaW4gY2lyY2FkaWFuIHByb2Nlc3NlcywgYXMgb2Z0ZW4gc2VlbiBpbiBtb2Rlcm4gc29jaWV0eSBkdWUgdG8gZXhjZXNzaXZlIGV4cG9zdXJlIHRvIHVubmF0dXJhbCBsaWdodCBzb3VyY2VzLiBPdXQgb2YgdGhhdCwgcmVzZWFyY2ggaGFzIGZvY3VzZWQgb24gdGltZS1yZXN0cmljdGVkIGZlZWRpbmcgYW5kIGV4ZXJjaXNlLCBhcyBib3RoIHNlZW0gdG8gYmUgYWJsZSB0byByZXNldCBkaXNydXB0aW9ucyBpbiBjaXJjYWRpYW4gcGFjZW1ha2Vycy4gQmFzZWQgb24gdGhlc2UgcmVzdWx0cyBhbmQgcGVyc29uYWwgcGh5c2ljYWwgZ29hbHMsIG9wdGltYWwgdGltZSBwZXJpb2RzIGZvciBmb29kIGludGFrZSBhbmQgZXhlcmNpc2UgaGF2ZSBiZWVuIGlkZW50aWZpZWQuIFRoaXMgcmV2aWV3IHNob3dzIHRoYXQgYXBwcm9wcmlhdGUgbnV0cml0aW9uIGFuZCBleGVyY2lzZSB0aW1pbmcgYXJlIHBvd2VyZnVsIHRvb2xzIHRvIHN1cHBvcnQsIHJhdGhlciB0aGFuIG5vdCBkaXN0dXJiLCB0aGUgY2lyY2FkaWFuIHJoeXRobSBhbmQgcG90ZW50aWFsbHkgY29udHJpYnV0ZSB0byB0aGUgcHJldmVuLXRpb24gb2YgbWV0YWJvbGljIGRpc2Vhc2VzLiBOZXZlcnRoZWxlc3MsIGJvdGggbGlmZXN0eWxlIGludGVydmVudGlvbnMgYXJlIHVuYWJsZSB0byBhZGRyZXNzIHRoZSByZWFsIGlzc3VlOiB0aGUgbWlzYWxpZ25tZW50IG9mIG91ciBiaW9sb2dpY2FsIHdpdGggb3VyIHNvY2lhbCB0aW1lLiIsImF1dGhvciI6W3siZHJvcHBpbmctcGFydGljbGUiOiIiLCJmYW1pbHkiOiJIYXVwdCIsImdpdmVuIjoiU2FuZHJhIiwibm9uLWRyb3BwaW5nLXBhcnRpY2xlIjoiIiwicGFyc2UtbmFtZXMiOmZhbHNlLCJzdWZmaXgiOiIifSx7ImRyb3BwaW5nLXBhcnRpY2xlIjoiIiwiZmFtaWx5IjoiRWNrc3RlaW4iLCJnaXZlbiI6Ik1heCBMLiIsIm5vbi1kcm9wcGluZy1wYXJ0aWNsZSI6IiIsInBhcnNlLW5hbWVzIjpmYWxzZSwic3VmZml4IjoiIn0seyJkcm9wcGluZy1wYXJ0aWNsZSI6IiIsImZhbWlseSI6IldvbGYiLCJnaXZlbiI6IkFsaW5hIiwibm9uLWRyb3BwaW5nLXBhcnRpY2xlIjoiIiwicGFyc2UtbmFtZXMiOmZhbHNlLCJzdWZmaXgiOiIifSx7ImRyb3BwaW5nLXBhcnRpY2xlIjoiIiwiZmFtaWx5IjoiWmltbWVyIiwiZ2l2ZW4iOiJSZWJlY2NhIFQuIiwibm9uLWRyb3BwaW5nLXBhcnRpY2xlIjoiIiwicGFyc2UtbmFtZXMiOmZhbHNlLCJzdWZmaXgiOiIifSx7ImRyb3BwaW5nLXBhcnRpY2xlIjoiIiwiZmFtaWx5IjoiV2FjaHNtdXRoIiwiZ2l2ZW4iOiJOYWRpbmUgQi4iLCJub24tZHJvcHBpbmctcGFydGljbGUiOiIiLCJwYXJzZS1uYW1lcyI6ZmFsc2UsInN1ZmZpeCI6IiJ9LHsiZHJvcHBpbmctcGFydGljbGUiOiIiLCJmYW1pbHkiOiJNb3NlciIsImdpdmVuIjoiT3RobWFyIiwibm9uLWRyb3BwaW5nLXBhcnRpY2xlIjoiIiwicGFyc2UtbmFtZXMiOmZhbHNlLCJzdWZmaXgiOiIifV0sImNvbnRhaW5lci10aXRsZSI6IkJpb21vbGVjdWxlcyIsImlkIjoiYmJmYmZiNTUtODQ4OC01NjIyLWJmYjktOTNiZDljNWI5YWViIiwiaXNzdWUiOiI0IiwiaXNzdWVkIjp7ImRhdGUtcGFydHMiOltbIjIwMjEiXV19LCJwYWdlIjoiMS0xOSIsInRpdGxlIjoiRWF0LCB0cmFpbiwgc2xlZXDigJRyZXRyZWF0PyBIb3Jtb25hbCBpbnRlcmFjdGlvbnMgb2YgaW50ZXJtaXR0ZW50IGZhc3RpbmcsIGV4ZXJjaXNlIGFuZCBjaXJjYWRpYW4gcmh5dGhtIiwidHlwZSI6ImFydGljbGUtam91cm5hbCIsInZvbHVtZSI6IjExIn0sInVyaXMiOlsiaHR0cDovL3d3dy5tZW5kZWxleS5jb20vZG9jdW1lbnRzLz91dWlkPTJiZTVhMDYwLTY5ODQtNDg1MS1iZjEwLTk2NzJjNWNkODdjNyJdLCJpc1RlbXBvcmFyeSI6ZmFsc2UsImxlZ2FjeURlc2t0b3BJZCI6IjJiZTVhMDYwLTY5ODQtNDg1MS1iZjEwLTk2NzJjNWNkODdjNyJ9XSwicHJvcGVydGllcyI6eyJub3RlSW5kZXgiOjB9LCJpc0VkaXRlZCI6ZmFsc2UsIm1hbnVhbE92ZXJyaWRlIjp7ImNpdGVwcm9jVGV4dCI6IihIYXVwdCBldCBhbC4sIDIwMjEpIiwiaXNNYW51YWxseU92ZXJyaWRkZW4iOmZhbHNlLCJtYW51YWxPdmVycmlkZVRleHQiOiIifX0=&quot;},{&quot;citationID&quot;:&quot;MENDELEY_CITATION_af8ce608-e7bd-484b-b49b-45f458ca2cb2&quot;,&quot;citationItems&quot;:[{&quot;id&quot;:&quot;bbfbfb55-8488-5622-bfb9-93bd9c5b9aeb&quot;,&quot;itemData&quot;:{&quot;DOI&quot;:&quot;10.3390/biom11040516&quot;,&quot;ISSN&quot;:&quot;2218273X&quot;,&quot;PMID&quot;:&quot;33808424&quot;,&quot;abstract&quot;:&quot;The circadian rhythmicity of endogenous metabolic and hormonal processes is controlled by a complex system of central and peripheral pacemakers, influenced by exogenous factors like light/dark-cycles, nutrition and exercise timing. There is evidence that alterations in this system may be involved in the pathogenesis of metabolic diseases. It has been shown that disruptions to normal diurnal rhythms lead to drastic changes in circadian processes, as often seen in modern society due to excessive exposure to unnatural light sources. Out of that, research has focused on time-restricted feeding and exercise, as both seem to be able to reset disruptions in circadian pacemakers. Based on these results and personal physical goals, optimal time periods for food intake and exercise have been identified. This review shows that appropriate nutrition and exercise timing are powerful tools to support, rather than not disturb, the circadian rhythm and potentially contribute to the preven-tion of metabolic diseases. Nevertheless, both lifestyle interventions are unable to address the real issue: the misalignment of our biological with our social time.&quot;,&quot;author&quot;:[{&quot;dropping-particle&quot;:&quot;&quot;,&quot;family&quot;:&quot;Haupt&quot;,&quot;given&quot;:&quot;Sandra&quot;,&quot;non-dropping-particle&quot;:&quot;&quot;,&quot;parse-names&quot;:false,&quot;suffix&quot;:&quot;&quot;},{&quot;dropping-particle&quot;:&quot;&quot;,&quot;family&quot;:&quot;Eckstein&quot;,&quot;given&quot;:&quot;Max L.&quot;,&quot;non-dropping-particle&quot;:&quot;&quot;,&quot;parse-names&quot;:false,&quot;suffix&quot;:&quot;&quot;},{&quot;dropping-particle&quot;:&quot;&quot;,&quot;family&quot;:&quot;Wolf&quot;,&quot;given&quot;:&quot;Alina&quot;,&quot;non-dropping-particle&quot;:&quot;&quot;,&quot;parse-names&quot;:false,&quot;suffix&quot;:&quot;&quot;},{&quot;dropping-particle&quot;:&quot;&quot;,&quot;family&quot;:&quot;Zimmer&quot;,&quot;given&quot;:&quot;Rebecca T.&quot;,&quot;non-dropping-particle&quot;:&quot;&quot;,&quot;parse-names&quot;:false,&quot;suffix&quot;:&quot;&quot;},{&quot;dropping-particle&quot;:&quot;&quot;,&quot;family&quot;:&quot;Wachsmuth&quot;,&quot;given&quot;:&quot;Nadine B.&quot;,&quot;non-dropping-particle&quot;:&quot;&quot;,&quot;parse-names&quot;:false,&quot;suffix&quot;:&quot;&quot;},{&quot;dropping-particle&quot;:&quot;&quot;,&quot;family&quot;:&quot;Moser&quot;,&quot;given&quot;:&quot;Othmar&quot;,&quot;non-dropping-particle&quot;:&quot;&quot;,&quot;parse-names&quot;:false,&quot;suffix&quot;:&quot;&quot;}],&quot;container-title&quot;:&quot;Biomolecules&quot;,&quot;id&quot;:&quot;bbfbfb55-8488-5622-bfb9-93bd9c5b9aeb&quot;,&quot;issue&quot;:&quot;4&quot;,&quot;issued&quot;:{&quot;date-parts&quot;:[[&quot;2021&quot;]]},&quot;page&quot;:&quot;1-19&quot;,&quot;title&quot;:&quot;Eat, train, sleep—retreat? Hormonal interactions of intermittent fasting, exercise and circadian rhythm&quot;,&quot;type&quot;:&quot;article-journal&quot;,&quot;volume&quot;:&quot;11&quot;},&quot;uris&quot;:[&quot;http://www.mendeley.com/documents/?uuid=2be5a060-6984-4851-bf10-9672c5cd87c7&quot;],&quot;isTemporary&quot;:false,&quot;legacyDesktopId&quot;:&quot;2be5a060-6984-4851-bf10-9672c5cd87c7&quot;},{&quot;id&quot;:&quot;a20e0a41-2d29-509a-a2e0-824d4e151c45&quot;,&quot;itemData&quot;:{&quot;DOI&quot;:&quot;10.1146/annurev-nutr-071816-064634&quot;,&quot;ISSN&quot;:&quot;15454312&quot;,&quot;PMID&quot;:&quot;28715993&quot;,&quot;abstract&quot;:&quot;The objective of this review is to provide an overview of intermittent fasting regimens, summarize the evidence on the health benefits of intermittent fasting, and discuss physiological mechanisms by which intermittent fasting might lead to improved health outcomes. A MEDLINE search was performed using PubMed and the terms \&quot;intermittent fasting,\&quot; \&quot;fasting,\&quot; \&quot;time-restricted feeding,\&quot; and \&quot;food timing.\&quot; Modified fasting regimens appear to promote weight loss and may improve metabolic health. Several lines of evidence also support the hypothesis that eating patterns that reduce or eliminate nighttime eating and prolong nightly fasting intervals may result in sustained improvements in human health. Intermittent fasting regimens are hypothesized to influence metabolic regulation via effects on (a) circadian biology, (b) the gut microbiome, and (c) modifiable lifestyle behaviors, such as sleep. If proven to be efficacious, these eating regimens offer promising nonpharmacological approaches to improving health at the population level, with multiple public health benefits.&quot;,&quot;author&quot;:[{&quot;dropping-particle&quot;:&quot;&quot;,&quot;family&quot;:&quot;Patterson&quot;,&quot;given&quot;:&quot;Ruth E.&quot;,&quot;non-dropping-particle&quot;:&quot;&quot;,&quot;parse-names&quot;:false,&quot;suffix&quot;:&quot;&quot;},{&quot;dropping-particle&quot;:&quot;&quot;,&quot;family&quot;:&quot;Sears&quot;,&quot;given&quot;:&quot;Dorothy D.&quot;,&quot;non-dropping-particle&quot;:&quot;&quot;,&quot;parse-names&quot;:false,&quot;suffix&quot;:&quot;&quot;}],&quot;container-title&quot;:&quot;Annual Review of Nutrition&quot;,&quot;id&quot;:&quot;a20e0a41-2d29-509a-a2e0-824d4e151c45&quot;,&quot;issued&quot;:{&quot;date-parts&quot;:[[&quot;2017&quot;]]},&quot;page&quot;:&quot;371-393&quot;,&quot;title&quot;:&quot;Metabolic Effects of Intermittent Fasting&quot;,&quot;type&quot;:&quot;article-journal&quot;,&quot;volume&quot;:&quot;37&quot;},&quot;uris&quot;:[&quot;http://www.mendeley.com/documents/?uuid=52bb18a7-d981-4d6e-8a25-31d3ca5bb122&quot;],&quot;isTemporary&quot;:false,&quot;legacyDesktopId&quot;:&quot;52bb18a7-d981-4d6e-8a25-31d3ca5bb122&quot;},{&quot;id&quot;:&quot;3ba18aea-9fc0-5a50-a23e-78d01fe2a7ee&quot;,&quot;itemData&quot;:{&quot;ISBN&quot;:&quot;978-602-271-117.9&quot;,&quot;ISSN&quot;:&quot;03601315&quot;,&quot;PMID&quot;:&quot;470195&quot;,&quot;abstract&quot;:&quo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quot;,&quot;author&quot;:[{&quot;dropping-particle&quot;:&quot;&quot;,&quot;family&quot;:&quot;Islamiyah&quot;,&quot;given&quot;:&quot;WR&quot;,&quot;non-dropping-particle&quot;:&quot;&quot;,&quot;parse-names&quot;:false,&quot;suffix&quot;:&quot;&quot;}],&quot;container-title&quot;:&quot;Buku Panduan&quot;,&quot;edition&quot;:&quot;2nd ed&quot;,&quot;editor&quot;:[{&quot;dropping-particle&quot;:&quot;&quot;,&quot;family&quot;:&quot;Islamiyah&quot;,&quot;given&quot;:&quot;Wardah Rahmatul&quot;,&quot;non-dropping-particle&quot;:&quot;&quot;,&quot;parse-names&quot;:false,&quot;suffix&quot;:&quot;&quot;}],&quot;id&quot;:&quot;3ba18aea-9fc0-5a50-a23e-78d01fe2a7ee&quot;,&quot;issued&quot;:{&quot;date-parts&quot;:[[&quot;2018&quot;]]},&quot;number-of-pages&quot;:&quot;466&quot;,&quot;publisher&quot;:&quot;Sagung Seto&quot;,&quot;publisher-place&quot;:&quot;Jakarta&quot;,&quot;title&quot;:&quot;Panduan Tatalaksana Gangguan Tidur&quot;,&quot;type&quot;:&quot;book&quot;,&quot;volume&quot;:&quot;1&quot;},&quot;uris&quot;:[&quot;http://www.mendeley.com/documents/?uuid=8eef4c49-312f-4611-b697-f43de7f9cc88&quot;],&quot;isTemporary&quot;:false,&quot;legacyDesktopId&quot;:&quot;8eef4c49-312f-4611-b697-f43de7f9cc88&quot;},{&quot;id&quot;:&quot;ed40ba29-bd18-59ab-a896-7d2578025846&quot;,&quot;itemData&quot;:{&quot;DOI&quot;:&quot;10.5664/jcsm.10754&quot;,&quot;ISSN&quot;:&quot;15509397&quot;,&quot;PMID&quot;:&quot;37559551&quot;,&quot;abstract&quot;:&quot;Study Objectives: This study evaluated the effects of early time-restricted eating (eTRE) on shifting the timing of sleep among late sleepers. Primary outcomes included actigraphy- and sleep diary-derived sleep onset, midsleep phase, and wake time with total sleep time as a secondary outcome. Methods: Fifteen healthy adults with habitual late sleep timing were randomized to receive either eTRE or sleep and nutrition hygiene (control) via a single 30-minute synchronous video session. Participants completed an initial 1-week baseline phase followed by a 2-week intervention phase. Measures included continuous sleep monitoring and sleep and nutrition diaries. Results: Linear mixed-effects modeling demonstrated that eTRE significantly advanced sleep timing compared with controls. Self-reported sleep onset (56.1 [95% confidence interval: 20.5, 91.7] minutes), midpoint (19.5 [7.2, 31.9] minutes), and offset (42.2 [2.9, 81.5] minutes) each moved earlier in eTRE as compared with controls. Similarly, objectively determined sleep onset (66.5 [29.6, 103.4] minutes), midpoint (21.9 [9.1, 34.7] minutes), and offset (39.3 [1.3, 77.3] minutes) each moved earlier in eTRE as compared with controls. Total sleep time showed a nonsignificant increase in the eTRE group as compared with controls. Conclusions: Late sleepers who were instructed in a single session about eTRE significantly advanced their sleep timing, especially sleep onset. eTRE shows potential as a clinical strategy for advancing sleep timing in late sleepers. Clinical Trial Registration: Registry: Chinese Clinical Trial Registry; Name: FAST Asleep: It’s All About Timing; URL: https://www.chictr.org.cn/showproj. html?proj=122504; Identifier: ChiCTR2100043691.&quot;,&quot;author&quot;:[{&quot;dropping-particle&quot;:&quot;&quot;,&quot;family&quot;:&quot;Blum&quot;,&quot;given&quot;:&quot;Daniel Jin&quot;,&quot;non-dropping-particle&quot;:&quot;&quot;,&quot;parse-names&quot;:false,&quot;suffix&quot;:&quot;&quot;},{&quot;dropping-particle&quot;:&quot;&quot;,&quot;family&quot;:&quot;Hernandez&quot;,&quot;given&quot;:&quot;Beatriz&quot;,&quot;non-dropping-particle&quot;:&quot;&quot;,&quot;parse-names&quot;:false,&quot;suffix&quot;:&quot;&quot;},{&quot;dropping-particle&quot;:&quot;&quot;,&quot;family&quot;:&quot;Zeitzer&quot;,&quot;given&quot;:&quot;Jamie M.&quot;,&quot;non-dropping-particle&quot;:&quot;&quot;,&quot;parse-names&quot;:false,&quot;suffix&quot;:&quot;&quot;}],&quot;container-title&quot;:&quot;Journal of Clinical Sleep Medicine&quot;,&quot;id&quot;:&quot;ed40ba29-bd18-59ab-a896-7d2578025846&quot;,&quot;issue&quot;:&quot;12&quot;,&quot;issued&quot;:{&quot;date-parts&quot;:[[&quot;2023&quot;]]},&quot;page&quot;:&quot;2097-2106&quot;,&quot;title&quot;:&quot;Early time-restricted eating advances sleep in late sleepers: A pilot randomized controlled trial&quot;,&quot;type&quot;:&quot;article-journal&quot;,&quot;volume&quot;:&quot;19&quot;},&quot;uris&quot;:[&quot;http://www.mendeley.com/documents/?uuid=de0bb18a-ff35-4344-92cb-154fdaa2cd48&quot;],&quot;isTemporary&quot;:false,&quot;legacyDesktopId&quot;:&quot;de0bb18a-ff35-4344-92cb-154fdaa2cd48&quot;},{&quot;id&quot;:&quot;6ff7beda-a095-5628-af64-e5d06542a612&quot;,&quot;itemData&quot;:{&quot;DOI&quot;:&quot;10.1038/s41467-022-28662-5&quot;,&quot;ISSN&quot;:&quot;20411723&quot;,&quot;PMID&quot;:&quot;35194047&quot;,&quot;abstract&quot;:&quot;Time-restricted feeding (TRF) improves metabolic health. Both early TRF (eTRF, food intake restricted to the early part of the day) and mid-day TRF (mTRF, food intake restricted to the middle of the day) have been shown to have metabolic benefits. However, the two regimens have yet to be thoroughly compared. We conducted a five-week randomized trial to compare the effects of the two TRF regimens in healthy individuals without obesity (ChiCTR2000029797). The trial has completed. Ninety participants were randomized to eTRF (n=30), mTRF (n=30), or control groups (n=30) using a computer-based random-number generator. Eighty-two participants completed the entire five-week trial and were analyzed (28 in eTRF, 26 in mTRF, 28 in control groups). The primary outcome was the change in insulin resistance. Researchers who assessed the outcomes were blinded to group assignment, but participants and care givers were not. Here we show that eTRF was more effective than mTRF at improving insulin sensitivity. Furthermore, eTRF, but not mTRF, improved fasting glucose, reduced total body mass and adiposity, ameliorated inflammation, and increased gut microbial diversity. No serious adverse events were reported during the trial. In conclusion, eTRF showed greater benefits for insulin resistance and related metabolic parameters compared with mTRF. Clinical Trial Registration URL: http://www.chictr.org.cn/showproj.aspx?proj=49406.&quot;,&quot;author&quot;:[{&quot;dropping-particle&quot;:&quot;&quot;,&quot;family&quot;:&quot;Xie&quot;,&quot;given&quot;:&quot;Zhibo&quot;,&quot;non-dropping-particle&quot;:&quot;&quot;,&quot;parse-names&quot;:false,&quot;suffix&quot;:&quot;&quot;},{&quot;dropping-particle&quot;:&quot;&quot;,&quot;family&quot;:&quot;Sun&quot;,&quot;given&quot;:&quot;Yuning&quot;,&quot;non-dropping-particle&quot;:&quot;&quot;,&quot;parse-names&quot;:false,&quot;suffix&quot;:&quot;&quot;},{&quot;dropping-particle&quot;:&quot;&quot;,&quot;family&quot;:&quot;Ye&quot;,&quot;given&quot;:&quot;Yuqian&quot;,&quot;non-dropping-particle&quot;:&quot;&quot;,&quot;parse-names&quot;:false,&quot;suffix&quot;:&quot;&quot;},{&quot;dropping-particle&quot;:&quot;&quot;,&quot;family&quot;:&quot;Hu&quot;,&quot;given&quot;:&quot;Dandan&quot;,&quot;non-dropping-particle&quot;:&quot;&quot;,&quot;parse-names&quot;:false,&quot;suffix&quot;:&quot;&quot;},{&quot;dropping-particle&quot;:&quot;&quot;,&quot;family&quot;:&quot;Zhang&quot;,&quot;given&quot;:&quot;Hua&quot;,&quot;non-dropping-particle&quot;:&quot;&quot;,&quot;parse-names&quot;:false,&quot;suffix&quot;:&quot;&quot;},{&quot;dropping-particle&quot;:&quot;&quot;,&quot;family&quot;:&quot;He&quot;,&quot;given&quot;:&quot;Zhangyuting&quot;,&quot;non-dropping-particle&quot;:&quot;&quot;,&quot;parse-names&quot;:false,&quot;suffix&quot;:&quot;&quot;},{&quot;dropping-particle&quot;:&quot;&quot;,&quot;family&quot;:&quot;Zhao&quot;,&quot;given&quot;:&quot;Haitao&quot;,&quot;non-dropping-particle&quot;:&quot;&quot;,&quot;parse-names&quot;:false,&quot;suffix&quot;:&quot;&quot;},{&quot;dropping-particle&quot;:&quot;&quot;,&quot;family&quot;:&quot;Yang&quot;,&quot;given&quot;:&quot;Huayu&quot;,&quot;non-dropping-particle&quot;:&quot;&quot;,&quot;parse-names&quot;:false,&quot;suffix&quot;:&quot;&quot;},{&quot;dropping-particle&quot;:&quot;&quot;,&quot;family&quot;:&quot;Mao&quot;,&quot;given&quot;:&quot;Yilei&quot;,&quot;non-dropping-particle&quot;:&quot;&quot;,&quot;parse-names&quot;:false,&quot;suffix&quot;:&quot;&quot;}],&quot;container-title&quot;:&quot;Nature Communications&quot;,&quot;id&quot;:&quot;6ff7beda-a095-5628-af64-e5d06542a612&quot;,&quot;issue&quot;:&quot;1&quot;,&quot;issued&quot;:{&quot;date-parts&quot;:[[&quot;2022&quot;]]},&quot;page&quot;:&quot;1-10&quot;,&quot;publisher&quot;:&quot;Springer US&quot;,&quot;title&quot;:&quot;Randomized controlled trial for time-restricted eating in healthy volunteers without obesity&quot;,&quot;type&quot;:&quot;article-journal&quot;,&quot;volume&quot;:&quot;13&quot;},&quot;uris&quot;:[&quot;http://www.mendeley.com/documents/?uuid=5adcd8ac-df99-495e-b22e-582ce31c1a16&quot;],&quot;isTemporary&quot;:false,&quot;legacyDesktopId&quot;:&quot;5adcd8ac-df99-495e-b22e-582ce31c1a16&quot;},{&quot;id&quot;:&quot;0f723ab2-6ac0-5171-8a9d-a60c95bbca9c&quot;,&quot;itemData&quot;:{&quot;DOI&quot;:&quot;10.3389/fnut.2023.1256101&quot;,&quot;ISSN&quot;:&quot;2296861X&quot;,&quot;abstract&quot;:&quot;Fasting diets (FDs) have drawn great attention concerning their contribution to health and disease over the last decade. Despite considerable interest in FDs, the effect of fasting diets on eating behaviors, sleep, and mood-essential components of diet satisfaction and mental health- has not been addressed comprehensively. Understanding the critical role that fasting plays in these elements will open up potential treatment avenues that have not yet been explored. The aim of the present paper was to conduct a comprehensive critical review exploring the effects of fasting on eating behaviors, sleep, and mood. There is currently a lack of clarity regarding which fasting option yields the most advantageous effects, and there is also a scarcity of consistent trials that assess the effects of FDs in a comparable manner. Similarly, the effects and/or treatment options for utilizing FDs to modify eating and sleep behaviors and enhance mood are still poorly understood. Further researches aiming at understanding the impacts of various fasting regimes, providing new insights into the gut-brain axis and offering new treatment avenues for those with resistant anxiety and depression, are warranted. Alteration of eating behaviors can have lasting effects on various physiological parameters. The use of fasting cures can underpin ancient knowledge with scientific evidence to form a new approach to the prevention and treatment of problems associated with co-morbidities or challenges pertaining to eating behaviors. Therefore, a thorough examination of the various fasting regimens and how they impact disease patterns is also warranted.&quot;,&quot;author&quot;:[{&quot;dropping-particle&quot;:&quot;&quot;,&quot;family&quot;:&quot;Hosseini&quot;,&quot;given&quot;:&quot;Elham&quot;,&quot;non-dropping-particle&quot;:&quot;&quot;,&quot;parse-names&quot;:false,&quot;suffix&quot;:&quot;&quot;},{&quot;dropping-particle&quot;:&quot;&quot;,&quot;family&quot;:&quot;Ammar&quot;,&quot;given&quot;:&quot;Achraf&quot;,&quot;non-dropping-particle&quot;:&quot;&quot;,&quot;parse-names&quot;:false,&quot;suffix&quot;:&quot;&quot;},{&quot;dropping-particle&quot;:&quot;&quot;,&quot;family&quot;:&quot;Josephson&quot;,&quot;given&quot;:&quot;Jessica K.&quot;,&quot;non-dropping-particle&quot;:&quot;&quot;,&quot;parse-names&quot;:false,&quot;suffix&quot;:&quot;&quot;},{&quot;dropping-particle&quot;:&quot;&quot;,&quot;family&quot;:&quot;Gibson&quot;,&quot;given&quot;:&quot;Deanna L.&quot;,&quot;non-dropping-particle&quot;:&quot;&quot;,&quot;parse-names&quot;:false,&quot;suffix&quot;:&quot;&quot;},{&quot;dropping-particle&quot;:&quot;&quot;,&quot;family&quot;:&quot;Askari&quot;,&quot;given&quot;:&quot;Gholamreza&quot;,&quot;non-dropping-particle&quot;:&quot;&quot;,&quot;parse-names&quot;:false,&quot;suffix&quot;:&quot;&quot;},{&quot;dropping-particle&quot;:&quot;&quot;,&quot;family&quot;:&quot;Bragazzi&quot;,&quot;given&quot;:&quot;Nicola L.&quot;,&quot;non-dropping-particle&quot;:&quot;&quot;,&quot;parse-names&quot;:false,&quot;suffix&quot;:&quot;&quot;},{&quot;dropping-particle&quot;:&quot;&quot;,&quot;family&quot;:&quot;Trabelsi&quot;,&quot;given&quot;:&quot;Khaled&quot;,&quot;non-dropping-particle&quot;:&quot;&quot;,&quot;parse-names&quot;:false,&quot;suffix&quot;:&quot;&quot;},{&quot;dropping-particle&quot;:&quot;&quot;,&quot;family&quot;:&quot;Schöllhorn&quot;,&quot;given&quot;:&quot;Wolfgang I.&quot;,&quot;non-dropping-particle&quot;:&quot;&quot;,&quot;parse-names&quot;:false,&quot;suffix&quot;:&quot;&quot;},{&quot;dropping-particle&quot;:&quot;&quot;,&quot;family&quot;:&quot;Mokhtari&quot;,&quot;given&quot;:&quot;Zeinab&quot;,&quot;non-dropping-particle&quot;:&quot;&quot;,&quot;parse-names&quot;:false,&quot;suffix&quot;:&quot;&quot;}],&quot;container-title&quot;:&quot;Frontiers in Nutrition&quot;,&quot;id&quot;:&quot;0f723ab2-6ac0-5171-8a9d-a60c95bbca9c&quot;,&quot;issue&quot;:&quot;January&quot;,&quot;issued&quot;:{&quot;date-parts&quot;:[[&quot;2023&quot;]]},&quot;title&quot;:&quot;Fasting diets: what are the impacts on eating behaviors, sleep, mood, and well-being?&quot;,&quot;type&quot;:&quot;article-journal&quot;,&quot;volume&quot;:&quot;10&quot;},&quot;uris&quot;:[&quot;http://www.mendeley.com/documents/?uuid=de944cc4-9122-4f86-9371-74ab705566ea&quot;],&quot;isTemporary&quot;:false,&quot;legacyDesktopId&quot;:&quot;de944cc4-9122-4f86-9371-74ab705566ea&quot;}],&quot;properties&quot;:{&quot;noteIndex&quot;:0},&quot;isEdited&quot;:false,&quot;manualOverride&quot;:{&quot;citeprocText&quot;:&quot;(Blum et al., 2023; Haupt et al., 2021; Hosseini et al., 2023; Islamiyah, 2018; Patterson &amp;#38; Sears, 2017; Xie et al., 2022)&quot;,&quot;isManuallyOverridden&quot;:false,&quot;manualOverrideText&quot;:&quot;&quot;},&quot;citationTag&quot;:&quot;MENDELEY_CITATION_v3_eyJjaXRhdGlvbklEIjoiTUVOREVMRVlfQ0lUQVRJT05fYWY4Y2U2MDgtZTdiZC00ODRiLWI0OWItNDVmNDU4Y2EyY2IyIiwiY2l0YXRpb25JdGVtcyI6W3siaWQiOiJiYmZiZmI1NS04NDg4LTU2MjItYmZiOS05M2JkOWM1YjlhZWIiLCJpdGVtRGF0YSI6eyJET0kiOiIxMC4zMzkwL2Jpb20xMTA0MDUxNiIsIklTU04iOiIyMjE4MjczWCIsIlBNSUQiOiIzMzgwODQyNCIsImFic3RyYWN0IjoiVGhlIGNpcmNhZGlhbiByaHl0aG1pY2l0eSBvZiBlbmRvZ2Vub3VzIG1ldGFib2xpYyBhbmQgaG9ybW9uYWwgcHJvY2Vzc2VzIGlzIGNvbnRyb2xsZWQgYnkgYSBjb21wbGV4IHN5c3RlbSBvZiBjZW50cmFsIGFuZCBwZXJpcGhlcmFsIHBhY2VtYWtlcnMsIGluZmx1ZW5jZWQgYnkgZXhvZ2Vub3VzIGZhY3RvcnMgbGlrZSBsaWdodC9kYXJrLWN5Y2xlcywgbnV0cml0aW9uIGFuZCBleGVyY2lzZSB0aW1pbmcuIFRoZXJlIGlzIGV2aWRlbmNlIHRoYXQgYWx0ZXJhdGlvbnMgaW4gdGhpcyBzeXN0ZW0gbWF5IGJlIGludm9sdmVkIGluIHRoZSBwYXRob2dlbmVzaXMgb2YgbWV0YWJvbGljIGRpc2Vhc2VzLiBJdCBoYXMgYmVlbiBzaG93biB0aGF0IGRpc3J1cHRpb25zIHRvIG5vcm1hbCBkaXVybmFsIHJoeXRobXMgbGVhZCB0byBkcmFzdGljIGNoYW5nZXMgaW4gY2lyY2FkaWFuIHByb2Nlc3NlcywgYXMgb2Z0ZW4gc2VlbiBpbiBtb2Rlcm4gc29jaWV0eSBkdWUgdG8gZXhjZXNzaXZlIGV4cG9zdXJlIHRvIHVubmF0dXJhbCBsaWdodCBzb3VyY2VzLiBPdXQgb2YgdGhhdCwgcmVzZWFyY2ggaGFzIGZvY3VzZWQgb24gdGltZS1yZXN0cmljdGVkIGZlZWRpbmcgYW5kIGV4ZXJjaXNlLCBhcyBib3RoIHNlZW0gdG8gYmUgYWJsZSB0byByZXNldCBkaXNydXB0aW9ucyBpbiBjaXJjYWRpYW4gcGFjZW1ha2Vycy4gQmFzZWQgb24gdGhlc2UgcmVzdWx0cyBhbmQgcGVyc29uYWwgcGh5c2ljYWwgZ29hbHMsIG9wdGltYWwgdGltZSBwZXJpb2RzIGZvciBmb29kIGludGFrZSBhbmQgZXhlcmNpc2UgaGF2ZSBiZWVuIGlkZW50aWZpZWQuIFRoaXMgcmV2aWV3IHNob3dzIHRoYXQgYXBwcm9wcmlhdGUgbnV0cml0aW9uIGFuZCBleGVyY2lzZSB0aW1pbmcgYXJlIHBvd2VyZnVsIHRvb2xzIHRvIHN1cHBvcnQsIHJhdGhlciB0aGFuIG5vdCBkaXN0dXJiLCB0aGUgY2lyY2FkaWFuIHJoeXRobSBhbmQgcG90ZW50aWFsbHkgY29udHJpYnV0ZSB0byB0aGUgcHJldmVuLXRpb24gb2YgbWV0YWJvbGljIGRpc2Vhc2VzLiBOZXZlcnRoZWxlc3MsIGJvdGggbGlmZXN0eWxlIGludGVydmVudGlvbnMgYXJlIHVuYWJsZSB0byBhZGRyZXNzIHRoZSByZWFsIGlzc3VlOiB0aGUgbWlzYWxpZ25tZW50IG9mIG91ciBiaW9sb2dpY2FsIHdpdGggb3VyIHNvY2lhbCB0aW1lLiIsImF1dGhvciI6W3siZHJvcHBpbmctcGFydGljbGUiOiIiLCJmYW1pbHkiOiJIYXVwdCIsImdpdmVuIjoiU2FuZHJhIiwibm9uLWRyb3BwaW5nLXBhcnRpY2xlIjoiIiwicGFyc2UtbmFtZXMiOmZhbHNlLCJzdWZmaXgiOiIifSx7ImRyb3BwaW5nLXBhcnRpY2xlIjoiIiwiZmFtaWx5IjoiRWNrc3RlaW4iLCJnaXZlbiI6Ik1heCBMLiIsIm5vbi1kcm9wcGluZy1wYXJ0aWNsZSI6IiIsInBhcnNlLW5hbWVzIjpmYWxzZSwic3VmZml4IjoiIn0seyJkcm9wcGluZy1wYXJ0aWNsZSI6IiIsImZhbWlseSI6IldvbGYiLCJnaXZlbiI6IkFsaW5hIiwibm9uLWRyb3BwaW5nLXBhcnRpY2xlIjoiIiwicGFyc2UtbmFtZXMiOmZhbHNlLCJzdWZmaXgiOiIifSx7ImRyb3BwaW5nLXBhcnRpY2xlIjoiIiwiZmFtaWx5IjoiWmltbWVyIiwiZ2l2ZW4iOiJSZWJlY2NhIFQuIiwibm9uLWRyb3BwaW5nLXBhcnRpY2xlIjoiIiwicGFyc2UtbmFtZXMiOmZhbHNlLCJzdWZmaXgiOiIifSx7ImRyb3BwaW5nLXBhcnRpY2xlIjoiIiwiZmFtaWx5IjoiV2FjaHNtdXRoIiwiZ2l2ZW4iOiJOYWRpbmUgQi4iLCJub24tZHJvcHBpbmctcGFydGljbGUiOiIiLCJwYXJzZS1uYW1lcyI6ZmFsc2UsInN1ZmZpeCI6IiJ9LHsiZHJvcHBpbmctcGFydGljbGUiOiIiLCJmYW1pbHkiOiJNb3NlciIsImdpdmVuIjoiT3RobWFyIiwibm9uLWRyb3BwaW5nLXBhcnRpY2xlIjoiIiwicGFyc2UtbmFtZXMiOmZhbHNlLCJzdWZmaXgiOiIifV0sImNvbnRhaW5lci10aXRsZSI6IkJpb21vbGVjdWxlcyIsImlkIjoiYmJmYmZiNTUtODQ4OC01NjIyLWJmYjktOTNiZDljNWI5YWViIiwiaXNzdWUiOiI0IiwiaXNzdWVkIjp7ImRhdGUtcGFydHMiOltbIjIwMjEiXV19LCJwYWdlIjoiMS0xOSIsInRpdGxlIjoiRWF0LCB0cmFpbiwgc2xlZXDigJRyZXRyZWF0PyBIb3Jtb25hbCBpbnRlcmFjdGlvbnMgb2YgaW50ZXJtaXR0ZW50IGZhc3RpbmcsIGV4ZXJjaXNlIGFuZCBjaXJjYWRpYW4gcmh5dGhtIiwidHlwZSI6ImFydGljbGUtam91cm5hbCIsInZvbHVtZSI6IjExIn0sInVyaXMiOlsiaHR0cDovL3d3dy5tZW5kZWxleS5jb20vZG9jdW1lbnRzLz91dWlkPTJiZTVhMDYwLTY5ODQtNDg1MS1iZjEwLTk2NzJjNWNkODdjNyJdLCJpc1RlbXBvcmFyeSI6ZmFsc2UsImxlZ2FjeURlc2t0b3BJZCI6IjJiZTVhMDYwLTY5ODQtNDg1MS1iZjEwLTk2NzJjNWNkODdjNyJ9LHsiaWQiOiJhMjBlMGE0MS0yZDI5LTUwOWEtYTJlMC04MjRkNGUxNTFjNDUiLCJpdGVtRGF0YSI6eyJET0kiOiIxMC4xMTQ2L2FubnVyZXYtbnV0ci0wNzE4MTYtMDY0NjM0IiwiSVNTTiI6IjE1NDU0MzEyIiwiUE1JRCI6IjI4NzE1OTkzIiwiYWJzdHJhY3QiOiJUaGUgb2JqZWN0aXZlIG9mIHRoaXMgcmV2aWV3IGlzIHRvIHByb3ZpZGUgYW4gb3ZlcnZpZXcgb2YgaW50ZXJtaXR0ZW50IGZhc3RpbmcgcmVnaW1lbnMsIHN1bW1hcml6ZSB0aGUgZXZpZGVuY2Ugb24gdGhlIGhlYWx0aCBiZW5lZml0cyBvZiBpbnRlcm1pdHRlbnQgZmFzdGluZywgYW5kIGRpc2N1c3MgcGh5c2lvbG9naWNhbCBtZWNoYW5pc21zIGJ5IHdoaWNoIGludGVybWl0dGVudCBmYXN0aW5nIG1pZ2h0IGxlYWQgdG8gaW1wcm92ZWQgaGVhbHRoIG91dGNvbWVzLiBBIE1FRExJTkUgc2VhcmNoIHdhcyBwZXJmb3JtZWQgdXNpbmcgUHViTWVkIGFuZCB0aGUgdGVybXMgXCJpbnRlcm1pdHRlbnQgZmFzdGluZyxcIiBcImZhc3RpbmcsXCIgXCJ0aW1lLXJlc3RyaWN0ZWQgZmVlZGluZyxcIiBhbmQgXCJmb29kIHRpbWluZy5cIiBNb2RpZmllZCBmYXN0aW5nIHJlZ2ltZW5zIGFwcGVhciB0byBwcm9tb3RlIHdlaWdodCBsb3NzIGFuZCBtYXkgaW1wcm92ZSBtZXRhYm9saWMgaGVhbHRoLiBTZXZlcmFsIGxpbmVzIG9mIGV2aWRlbmNlIGFsc28gc3VwcG9ydCB0aGUgaHlwb3RoZXNpcyB0aGF0IGVhdGluZyBwYXR0ZXJucyB0aGF0IHJlZHVjZSBvciBlbGltaW5hdGUgbmlnaHR0aW1lIGVhdGluZyBhbmQgcHJvbG9uZyBuaWdodGx5IGZhc3RpbmcgaW50ZXJ2YWxzIG1heSByZXN1bHQgaW4gc3VzdGFpbmVkIGltcHJvdmVtZW50cyBpbiBodW1hbiBoZWFsdGguIEludGVybWl0dGVudCBmYXN0aW5nIHJlZ2ltZW5zIGFyZSBoeXBvdGhlc2l6ZWQgdG8gaW5mbHVlbmNlIG1ldGFib2xpYyByZWd1bGF0aW9uIHZpYSBlZmZlY3RzIG9uIChhKSBjaXJjYWRpYW4gYmlvbG9neSwgKGIpIHRoZSBndXQgbWljcm9iaW9tZSwgYW5kIChjKSBtb2RpZmlhYmxlIGxpZmVzdHlsZSBiZWhhdmlvcnMsIHN1Y2ggYXMgc2xlZXAuIElmIHByb3ZlbiB0byBiZSBlZmZpY2FjaW91cywgdGhlc2UgZWF0aW5nIHJlZ2ltZW5zIG9mZmVyIHByb21pc2luZyBub25waGFybWFjb2xvZ2ljYWwgYXBwcm9hY2hlcyB0byBpbXByb3ZpbmcgaGVhbHRoIGF0IHRoZSBwb3B1bGF0aW9uIGxldmVsLCB3aXRoIG11bHRpcGxlIHB1YmxpYyBoZWFsdGggYmVuZWZpdHMuIiwiYXV0aG9yIjpbeyJkcm9wcGluZy1wYXJ0aWNsZSI6IiIsImZhbWlseSI6IlBhdHRlcnNvbiIsImdpdmVuIjoiUnV0aCBFLiIsIm5vbi1kcm9wcGluZy1wYXJ0aWNsZSI6IiIsInBhcnNlLW5hbWVzIjpmYWxzZSwic3VmZml4IjoiIn0seyJkcm9wcGluZy1wYXJ0aWNsZSI6IiIsImZhbWlseSI6IlNlYXJzIiwiZ2l2ZW4iOiJEb3JvdGh5IEQuIiwibm9uLWRyb3BwaW5nLXBhcnRpY2xlIjoiIiwicGFyc2UtbmFtZXMiOmZhbHNlLCJzdWZmaXgiOiIifV0sImNvbnRhaW5lci10aXRsZSI6IkFubnVhbCBSZXZpZXcgb2YgTnV0cml0aW9uIiwiaWQiOiJhMjBlMGE0MS0yZDI5LTUwOWEtYTJlMC04MjRkNGUxNTFjNDUiLCJpc3N1ZWQiOnsiZGF0ZS1wYXJ0cyI6W1siMjAxNyJdXX0sInBhZ2UiOiIzNzEtMzkzIiwidGl0bGUiOiJNZXRhYm9saWMgRWZmZWN0cyBvZiBJbnRlcm1pdHRlbnQgRmFzdGluZyIsInR5cGUiOiJhcnRpY2xlLWpvdXJuYWwiLCJ2b2x1bWUiOiIzNyJ9LCJ1cmlzIjpbImh0dHA6Ly93d3cubWVuZGVsZXkuY29tL2RvY3VtZW50cy8/dXVpZD01MmJiMThhNy1kOTgxLTRkNmUtOGEyNS0zMWQzY2E1YmIxMjIiXSwiaXNUZW1wb3JhcnkiOmZhbHNlLCJsZWdhY3lEZXNrdG9wSWQiOiI1MmJiMThhNy1kOTgxLTRkNmUtOGEyNS0zMWQzY2E1YmIxMjIifSx7ImlkIjoiM2JhMThhZWEtOWZjMC01YTUwLWEyM2UtNzhkMDFmZTJhN2VlIiwiaXRlbURhdGEiOnsiSVNCTiI6Ijk3OC02MDItMjcxLTExNy45IiwiSVNTTiI6IjAzNjAxMzE1IiwiUE1JRCI6IjQ3MDE5NSIsImFic3RyYWN0IjoiWm5TbihPSCk2IGhpZXJhcmNoaWNhbCBjdWJlcyBhbmQgWm4yU25PNCBvY3RhaGVkcmEgaGF2ZSBiZWVuIHN5bnRoZXNpemVkIHRocm91Z2ggYSByYXBpZCwgdGVtcGxhdGUtZnJlZSwgb25lLXBvdCBoeWRyb3RoZXJtYWwgYXBwcm9hY2ggdXNpbmcgemluYyBhY2V0YXRlLCB0aW4gY2hsb3JpZGUgYW5kIHNvZGl1bSBoeWRyb3hpZGUuIFpuU24oT0gpNiBhZ2dyZWdhdGVzIHdpdGggY3ViaWMgbW9ycGhvbG9neSBhbmQgdW5pZm9ybSBzaXplIGRpc3RyaWJ1dGlvbiBoYXZlIGJlZW4gc3VjY2Vzc2Z1bGx5IHN5bnRoZXNpemVkIHZpYSBhZ2dyZWdhdGlvbi1tZWRpYXRlZCBjcnlzdGFsbGl6YXRpb24uIFRocm91Z2ggYWRqdXN0aW5nIHRoZSBoeWRyb3RoZXJtYWwgcGFyYW1ldGVycywgWm4gMlNuTzQgb2N0YWhlZHJhIHdlcmUgb2J0YWluZWQgYXQgYSBoaWdoZXIgdGVtcGVyYXR1cmUuIFRoZSBmb3JtYXRpb24gb2YgWm4yU25PNCBvY3RhaGVkcmEgdW5kZXJnb25lIGEgdHJhbnNmb3JtYXRpb24gZnJvbSBablNuKE9IKSA2IGN1YmVzLiBUaGUgYXMtc3ludGhlc2l6ZWQgcHJvZHVjdHMgd2VyZSBjaGFyYWN0ZXJpemVkIGJ5IHBvd2RlciBYLXJheSBkaWZmcmFjdGlvbiAoWFJEKSwgc2Nhbm5pbmcgZWxlY3Ryb24gbWljcm9zY29weSAoU0VNKSBhbmQgZGlmZmVyZW50aWFsIHNjYW5uaW5nIGNhbG9yaW1ldHJpYyBhbmFseXNpcyAoRFNDKSBhbmQgdGhlcm1vZ3JhdmltZXRyaWMgYW5hbHlzaXMgKFRHKS4gwqkgKDIwMTEpIFRyYW5zIFRlY2ggUHVibGljYXRpb25zLiIsImF1dGhvciI6W3siZHJvcHBpbmctcGFydGljbGUiOiIiLCJmYW1pbHkiOiJJc2xhbWl5YWgiLCJnaXZlbiI6IldSIiwibm9uLWRyb3BwaW5nLXBhcnRpY2xlIjoiIiwicGFyc2UtbmFtZXMiOmZhbHNlLCJzdWZmaXgiOiIifV0sImNvbnRhaW5lci10aXRsZSI6IkJ1a3UgUGFuZHVhbiIsImVkaXRpb24iOiIybmQgZWQiLCJlZGl0b3IiOlt7ImRyb3BwaW5nLXBhcnRpY2xlIjoiIiwiZmFtaWx5IjoiSXNsYW1peWFoIiwiZ2l2ZW4iOiJXYXJkYWggUmFobWF0dWwiLCJub24tZHJvcHBpbmctcGFydGljbGUiOiIiLCJwYXJzZS1uYW1lcyI6ZmFsc2UsInN1ZmZpeCI6IiJ9XSwiaWQiOiIzYmExOGFlYS05ZmMwLTVhNTAtYTIzZS03OGQwMWZlMmE3ZWUiLCJpc3N1ZWQiOnsiZGF0ZS1wYXJ0cyI6W1siMjAxOCJdXX0sIm51bWJlci1vZi1wYWdlcyI6IjQ2NiIsInB1Ymxpc2hlciI6IlNhZ3VuZyBTZXRvIiwicHVibGlzaGVyLXBsYWNlIjoiSmFrYXJ0YSIsInRpdGxlIjoiUGFuZHVhbiBUYXRhbGFrc2FuYSBHYW5nZ3VhbiBUaWR1ciIsInR5cGUiOiJib29rIiwidm9sdW1lIjoiMSJ9LCJ1cmlzIjpbImh0dHA6Ly93d3cubWVuZGVsZXkuY29tL2RvY3VtZW50cy8/dXVpZD04ZWVmNGM0OS0zMTJmLTQ2MTEtYjY5Ny1mNDNkZTdmOWNjODgiXSwiaXNUZW1wb3JhcnkiOmZhbHNlLCJsZWdhY3lEZXNrdG9wSWQiOiI4ZWVmNGM0OS0zMTJmLTQ2MTEtYjY5Ny1mNDNkZTdmOWNjODgifSx7ImlkIjoiZWQ0MGJhMjktYmQxOC01OWFiLWE4OTYtN2QyNTc4MDI1ODQ2IiwiaXRlbURhdGEiOnsiRE9JIjoiMTAuNTY2NC9qY3NtLjEwNzU0IiwiSVNTTiI6IjE1NTA5Mzk3IiwiUE1JRCI6IjM3NTU5NTUxIiwiYWJzdHJhY3QiOiJTdHVkeSBPYmplY3RpdmVzOiBUaGlzIHN0dWR5IGV2YWx1YXRlZCB0aGUgZWZmZWN0cyBvZiBlYXJseSB0aW1lLXJlc3RyaWN0ZWQgZWF0aW5nIChlVFJFKSBvbiBzaGlmdGluZyB0aGUgdGltaW5nIG9mIHNsZWVwIGFtb25nIGxhdGUgc2xlZXBlcnMuIFByaW1hcnkgb3V0Y29tZXMgaW5jbHVkZWQgYWN0aWdyYXBoeS0gYW5kIHNsZWVwIGRpYXJ5LWRlcml2ZWQgc2xlZXAgb25zZXQsIG1pZHNsZWVwIHBoYXNlLCBhbmQgd2FrZSB0aW1lIHdpdGggdG90YWwgc2xlZXAgdGltZSBhcyBhIHNlY29uZGFyeSBvdXRjb21lLiBNZXRob2RzOiBGaWZ0ZWVuIGhlYWx0aHkgYWR1bHRzIHdpdGggaGFiaXR1YWwgbGF0ZSBzbGVlcCB0aW1pbmcgd2VyZSByYW5kb21pemVkIHRvIHJlY2VpdmUgZWl0aGVyIGVUUkUgb3Igc2xlZXAgYW5kIG51dHJpdGlvbiBoeWdpZW5lIChjb250cm9sKSB2aWEgYSBzaW5nbGUgMzAtbWludXRlIHN5bmNocm9ub3VzIHZpZGVvIHNlc3Npb24uIFBhcnRpY2lwYW50cyBjb21wbGV0ZWQgYW4gaW5pdGlhbCAxLXdlZWsgYmFzZWxpbmUgcGhhc2UgZm9sbG93ZWQgYnkgYSAyLXdlZWsgaW50ZXJ2ZW50aW9uIHBoYXNlLiBNZWFzdXJlcyBpbmNsdWRlZCBjb250aW51b3VzIHNsZWVwIG1vbml0b3JpbmcgYW5kIHNsZWVwIGFuZCBudXRyaXRpb24gZGlhcmllcy4gUmVzdWx0czogTGluZWFyIG1peGVkLWVmZmVjdHMgbW9kZWxpbmcgZGVtb25zdHJhdGVkIHRoYXQgZVRSRSBzaWduaWZpY2FudGx5IGFkdmFuY2VkIHNsZWVwIHRpbWluZyBjb21wYXJlZCB3aXRoIGNvbnRyb2xzLiBTZWxmLXJlcG9ydGVkIHNsZWVwIG9uc2V0ICg1Ni4xIFs5NSUgY29uZmlkZW5jZSBpbnRlcnZhbDogMjAuNSwgOTEuN10gbWludXRlcyksIG1pZHBvaW50ICgxOS41IFs3LjIsIDMxLjldIG1pbnV0ZXMpLCBhbmQgb2Zmc2V0ICg0Mi4yIFsyLjksIDgxLjVdIG1pbnV0ZXMpIGVhY2ggbW92ZWQgZWFybGllciBpbiBlVFJFIGFzIGNvbXBhcmVkIHdpdGggY29udHJvbHMuIFNpbWlsYXJseSwgb2JqZWN0aXZlbHkgZGV0ZXJtaW5lZCBzbGVlcCBvbnNldCAoNjYuNSBbMjkuNiwgMTAzLjRdIG1pbnV0ZXMpLCBtaWRwb2ludCAoMjEuOSBbOS4xLCAzNC43XSBtaW51dGVzKSwgYW5kIG9mZnNldCAoMzkuMyBbMS4zLCA3Ny4zXSBtaW51dGVzKSBlYWNoIG1vdmVkIGVhcmxpZXIgaW4gZVRSRSBhcyBjb21wYXJlZCB3aXRoIGNvbnRyb2xzLiBUb3RhbCBzbGVlcCB0aW1lIHNob3dlZCBhIG5vbnNpZ25pZmljYW50IGluY3JlYXNlIGluIHRoZSBlVFJFIGdyb3VwIGFzIGNvbXBhcmVkIHdpdGggY29udHJvbHMuIENvbmNsdXNpb25zOiBMYXRlIHNsZWVwZXJzIHdobyB3ZXJlIGluc3RydWN0ZWQgaW4gYSBzaW5nbGUgc2Vzc2lvbiBhYm91dCBlVFJFIHNpZ25pZmljYW50bHkgYWR2YW5jZWQgdGhlaXIgc2xlZXAgdGltaW5nLCBlc3BlY2lhbGx5IHNsZWVwIG9uc2V0LiBlVFJFIHNob3dzIHBvdGVudGlhbCBhcyBhIGNsaW5pY2FsIHN0cmF0ZWd5IGZvciBhZHZhbmNpbmcgc2xlZXAgdGltaW5nIGluIGxhdGUgc2xlZXBlcnMuIENsaW5pY2FsIFRyaWFsIFJlZ2lzdHJhdGlvbjogUmVnaXN0cnk6IENoaW5lc2UgQ2xpbmljYWwgVHJpYWwgUmVnaXN0cnk7IE5hbWU6IEZBU1QgQXNsZWVwOiBJdOKAmXMgQWxsIEFib3V0IFRpbWluZzsgVVJMOiBodHRwczovL3d3dy5jaGljdHIub3JnLmNuL3Nob3dwcm9qLiBodG1sP3Byb2o9MTIyNTA0OyBJZGVudGlmaWVyOiBDaGlDVFIyMTAwMDQzNjkxLiIsImF1dGhvciI6W3siZHJvcHBpbmctcGFydGljbGUiOiIiLCJmYW1pbHkiOiJCbHVtIiwiZ2l2ZW4iOiJEYW5pZWwgSmluIiwibm9uLWRyb3BwaW5nLXBhcnRpY2xlIjoiIiwicGFyc2UtbmFtZXMiOmZhbHNlLCJzdWZmaXgiOiIifSx7ImRyb3BwaW5nLXBhcnRpY2xlIjoiIiwiZmFtaWx5IjoiSGVybmFuZGV6IiwiZ2l2ZW4iOiJCZWF0cml6Iiwibm9uLWRyb3BwaW5nLXBhcnRpY2xlIjoiIiwicGFyc2UtbmFtZXMiOmZhbHNlLCJzdWZmaXgiOiIifSx7ImRyb3BwaW5nLXBhcnRpY2xlIjoiIiwiZmFtaWx5IjoiWmVpdHplciIsImdpdmVuIjoiSmFtaWUgTS4iLCJub24tZHJvcHBpbmctcGFydGljbGUiOiIiLCJwYXJzZS1uYW1lcyI6ZmFsc2UsInN1ZmZpeCI6IiJ9XSwiY29udGFpbmVyLXRpdGxlIjoiSm91cm5hbCBvZiBDbGluaWNhbCBTbGVlcCBNZWRpY2luZSIsImlkIjoiZWQ0MGJhMjktYmQxOC01OWFiLWE4OTYtN2QyNTc4MDI1ODQ2IiwiaXNzdWUiOiIxMiIsImlzc3VlZCI6eyJkYXRlLXBhcnRzIjpbWyIyMDIzIl1dfSwicGFnZSI6IjIwOTctMjEwNiIsInRpdGxlIjoiRWFybHkgdGltZS1yZXN0cmljdGVkIGVhdGluZyBhZHZhbmNlcyBzbGVlcCBpbiBsYXRlIHNsZWVwZXJzOiBBIHBpbG90IHJhbmRvbWl6ZWQgY29udHJvbGxlZCB0cmlhbCIsInR5cGUiOiJhcnRpY2xlLWpvdXJuYWwiLCJ2b2x1bWUiOiIxOSJ9LCJ1cmlzIjpbImh0dHA6Ly93d3cubWVuZGVsZXkuY29tL2RvY3VtZW50cy8/dXVpZD1kZTBiYjE4YS1mZjM1LTQzNDQtOTJjYi0xNTRmZGFhMmNkNDgiXSwiaXNUZW1wb3JhcnkiOmZhbHNlLCJsZWdhY3lEZXNrdG9wSWQiOiJkZTBiYjE4YS1mZjM1LTQzNDQtOTJjYi0xNTRmZGFhMmNkNDgifSx7ImlkIjoiNmZmN2JlZGEtYTA5NS01NjI4LWFmNjQtZTVkMDY1NDJhNjEyIiwiaXRlbURhdGEiOnsiRE9JIjoiMTAuMTAzOC9zNDE0NjctMDIyLTI4NjYyLTUiLCJJU1NOIjoiMjA0MTE3MjMiLCJQTUlEIjoiMzUxOTQwNDciLCJhYnN0cmFjdCI6IlRpbWUtcmVzdHJpY3RlZCBmZWVkaW5nIChUUkYpIGltcHJvdmVzIG1ldGFib2xpYyBoZWFsdGguIEJvdGggZWFybHkgVFJGIChlVFJGLCBmb29kIGludGFrZSByZXN0cmljdGVkIHRvIHRoZSBlYXJseSBwYXJ0IG9mIHRoZSBkYXkpIGFuZCBtaWQtZGF5IFRSRiAobVRSRiwgZm9vZCBpbnRha2UgcmVzdHJpY3RlZCB0byB0aGUgbWlkZGxlIG9mIHRoZSBkYXkpIGhhdmUgYmVlbiBzaG93biB0byBoYXZlIG1ldGFib2xpYyBiZW5lZml0cy4gSG93ZXZlciwgdGhlIHR3byByZWdpbWVucyBoYXZlIHlldCB0byBiZSB0aG9yb3VnaGx5IGNvbXBhcmVkLiBXZSBjb25kdWN0ZWQgYSBmaXZlLXdlZWsgcmFuZG9taXplZCB0cmlhbCB0byBjb21wYXJlIHRoZSBlZmZlY3RzIG9mIHRoZSB0d28gVFJGIHJlZ2ltZW5zIGluIGhlYWx0aHkgaW5kaXZpZHVhbHMgd2l0aG91dCBvYmVzaXR5IChDaGlDVFIyMDAwMDI5Nzk3KS4gVGhlIHRyaWFsIGhhcyBjb21wbGV0ZWQuIE5pbmV0eSBwYXJ0aWNpcGFudHMgd2VyZSByYW5kb21pemVkIHRvIGVUUkYgKG49MzApLCBtVFJGIChuPTMwKSwgb3IgY29udHJvbCBncm91cHMgKG49MzApIHVzaW5nIGEgY29tcHV0ZXItYmFzZWQgcmFuZG9tLW51bWJlciBnZW5lcmF0b3IuIEVpZ2h0eS10d28gcGFydGljaXBhbnRzIGNvbXBsZXRlZCB0aGUgZW50aXJlIGZpdmUtd2VlayB0cmlhbCBhbmQgd2VyZSBhbmFseXplZCAoMjggaW4gZVRSRiwgMjYgaW4gbVRSRiwgMjggaW4gY29udHJvbCBncm91cHMpLiBUaGUgcHJpbWFyeSBvdXRjb21lIHdhcyB0aGUgY2hhbmdlIGluIGluc3VsaW4gcmVzaXN0YW5jZS4gUmVzZWFyY2hlcnMgd2hvIGFzc2Vzc2VkIHRoZSBvdXRjb21lcyB3ZXJlIGJsaW5kZWQgdG8gZ3JvdXAgYXNzaWdubWVudCwgYnV0IHBhcnRpY2lwYW50cyBhbmQgY2FyZSBnaXZlcnMgd2VyZSBub3QuIEhlcmUgd2Ugc2hvdyB0aGF0IGVUUkYgd2FzIG1vcmUgZWZmZWN0aXZlIHRoYW4gbVRSRiBhdCBpbXByb3ZpbmcgaW5zdWxpbiBzZW5zaXRpdml0eS4gRnVydGhlcm1vcmUsIGVUUkYsIGJ1dCBub3QgbVRSRiwgaW1wcm92ZWQgZmFzdGluZyBnbHVjb3NlLCByZWR1Y2VkIHRvdGFsIGJvZHkgbWFzcyBhbmQgYWRpcG9zaXR5LCBhbWVsaW9yYXRlZCBpbmZsYW1tYXRpb24sIGFuZCBpbmNyZWFzZWQgZ3V0IG1pY3JvYmlhbCBkaXZlcnNpdHkuIE5vIHNlcmlvdXMgYWR2ZXJzZSBldmVudHMgd2VyZSByZXBvcnRlZCBkdXJpbmcgdGhlIHRyaWFsLiBJbiBjb25jbHVzaW9uLCBlVFJGIHNob3dlZCBncmVhdGVyIGJlbmVmaXRzIGZvciBpbnN1bGluIHJlc2lzdGFuY2UgYW5kIHJlbGF0ZWQgbWV0YWJvbGljIHBhcmFtZXRlcnMgY29tcGFyZWQgd2l0aCBtVFJGLiBDbGluaWNhbCBUcmlhbCBSZWdpc3RyYXRpb24gVVJMOiBodHRwOi8vd3d3LmNoaWN0ci5vcmcuY24vc2hvd3Byb2ouYXNweD9wcm9qPTQ5NDA2LiIsImF1dGhvciI6W3siZHJvcHBpbmctcGFydGljbGUiOiIiLCJmYW1pbHkiOiJYaWUiLCJnaXZlbiI6IlpoaWJvIiwibm9uLWRyb3BwaW5nLXBhcnRpY2xlIjoiIiwicGFyc2UtbmFtZXMiOmZhbHNlLCJzdWZmaXgiOiIifSx7ImRyb3BwaW5nLXBhcnRpY2xlIjoiIiwiZmFtaWx5IjoiU3VuIiwiZ2l2ZW4iOiJZdW5pbmciLCJub24tZHJvcHBpbmctcGFydGljbGUiOiIiLCJwYXJzZS1uYW1lcyI6ZmFsc2UsInN1ZmZpeCI6IiJ9LHsiZHJvcHBpbmctcGFydGljbGUiOiIiLCJmYW1pbHkiOiJZZSIsImdpdmVuIjoiWXVxaWFuIiwibm9uLWRyb3BwaW5nLXBhcnRpY2xlIjoiIiwicGFyc2UtbmFtZXMiOmZhbHNlLCJzdWZmaXgiOiIifSx7ImRyb3BwaW5nLXBhcnRpY2xlIjoiIiwiZmFtaWx5IjoiSHUiLCJnaXZlbiI6IkRhbmRhbiIsIm5vbi1kcm9wcGluZy1wYXJ0aWNsZSI6IiIsInBhcnNlLW5hbWVzIjpmYWxzZSwic3VmZml4IjoiIn0seyJkcm9wcGluZy1wYXJ0aWNsZSI6IiIsImZhbWlseSI6IlpoYW5nIiwiZ2l2ZW4iOiJIdWEiLCJub24tZHJvcHBpbmctcGFydGljbGUiOiIiLCJwYXJzZS1uYW1lcyI6ZmFsc2UsInN1ZmZpeCI6IiJ9LHsiZHJvcHBpbmctcGFydGljbGUiOiIiLCJmYW1pbHkiOiJIZSIsImdpdmVuIjoiWmhhbmd5dXRpbmciLCJub24tZHJvcHBpbmctcGFydGljbGUiOiIiLCJwYXJzZS1uYW1lcyI6ZmFsc2UsInN1ZmZpeCI6IiJ9LHsiZHJvcHBpbmctcGFydGljbGUiOiIiLCJmYW1pbHkiOiJaaGFvIiwiZ2l2ZW4iOiJIYWl0YW8iLCJub24tZHJvcHBpbmctcGFydGljbGUiOiIiLCJwYXJzZS1uYW1lcyI6ZmFsc2UsInN1ZmZpeCI6IiJ9LHsiZHJvcHBpbmctcGFydGljbGUiOiIiLCJmYW1pbHkiOiJZYW5nIiwiZ2l2ZW4iOiJIdWF5dSIsIm5vbi1kcm9wcGluZy1wYXJ0aWNsZSI6IiIsInBhcnNlLW5hbWVzIjpmYWxzZSwic3VmZml4IjoiIn0seyJkcm9wcGluZy1wYXJ0aWNsZSI6IiIsImZhbWlseSI6Ik1hbyIsImdpdmVuIjoiWWlsZWkiLCJub24tZHJvcHBpbmctcGFydGljbGUiOiIiLCJwYXJzZS1uYW1lcyI6ZmFsc2UsInN1ZmZpeCI6IiJ9XSwiY29udGFpbmVyLXRpdGxlIjoiTmF0dXJlIENvbW11bmljYXRpb25zIiwiaWQiOiI2ZmY3YmVkYS1hMDk1LTU2MjgtYWY2NC1lNWQwNjU0MmE2MTIiLCJpc3N1ZSI6IjEiLCJpc3N1ZWQiOnsiZGF0ZS1wYXJ0cyI6W1siMjAyMiJdXX0sInBhZ2UiOiIxLTEwIiwicHVibGlzaGVyIjoiU3ByaW5nZXIgVVMiLCJ0aXRsZSI6IlJhbmRvbWl6ZWQgY29udHJvbGxlZCB0cmlhbCBmb3IgdGltZS1yZXN0cmljdGVkIGVhdGluZyBpbiBoZWFsdGh5IHZvbHVudGVlcnMgd2l0aG91dCBvYmVzaXR5IiwidHlwZSI6ImFydGljbGUtam91cm5hbCIsInZvbHVtZSI6IjEzIn0sInVyaXMiOlsiaHR0cDovL3d3dy5tZW5kZWxleS5jb20vZG9jdW1lbnRzLz91dWlkPTVhZGNkOGFjLWRmOTktNDk1ZS1iMjJlLTU4MmNlMzFjMWExNiJdLCJpc1RlbXBvcmFyeSI6ZmFsc2UsImxlZ2FjeURlc2t0b3BJZCI6IjVhZGNkOGFjLWRmOTktNDk1ZS1iMjJlLTU4MmNlMzFjMWExNiJ9LHsiaWQiOiIwZjcyM2FiMi02YWMwLTUxNzEtOGE5ZC1hNjBjOTViYmNhOWMiLCJpdGVtRGF0YSI6eyJET0kiOiIxMC4zMzg5L2ZudXQuMjAyMy4xMjU2MTAxIiwiSVNTTiI6IjIyOTY4NjFYIiwiYWJzdHJhY3QiOiJGYXN0aW5nIGRpZXRzIChGRHMpIGhhdmUgZHJhd24gZ3JlYXQgYXR0ZW50aW9uIGNvbmNlcm5pbmcgdGhlaXIgY29udHJpYnV0aW9uIHRvIGhlYWx0aCBhbmQgZGlzZWFzZSBvdmVyIHRoZSBsYXN0IGRlY2FkZS4gRGVzcGl0ZSBjb25zaWRlcmFibGUgaW50ZXJlc3QgaW4gRkRzLCB0aGUgZWZmZWN0IG9mIGZhc3RpbmcgZGlldHMgb24gZWF0aW5nIGJlaGF2aW9ycywgc2xlZXAsIGFuZCBtb29kLWVzc2VudGlhbCBjb21wb25lbnRzIG9mIGRpZXQgc2F0aXNmYWN0aW9uIGFuZCBtZW50YWwgaGVhbHRoLSBoYXMgbm90IGJlZW4gYWRkcmVzc2VkIGNvbXByZWhlbnNpdmVseS4gVW5kZXJzdGFuZGluZyB0aGUgY3JpdGljYWwgcm9sZSB0aGF0IGZhc3RpbmcgcGxheXMgaW4gdGhlc2UgZWxlbWVudHMgd2lsbCBvcGVuIHVwIHBvdGVudGlhbCB0cmVhdG1lbnQgYXZlbnVlcyB0aGF0IGhhdmUgbm90IHlldCBiZWVuIGV4cGxvcmVkLiBUaGUgYWltIG9mIHRoZSBwcmVzZW50IHBhcGVyIHdhcyB0byBjb25kdWN0IGEgY29tcHJlaGVuc2l2ZSBjcml0aWNhbCByZXZpZXcgZXhwbG9yaW5nIHRoZSBlZmZlY3RzIG9mIGZhc3Rpbmcgb24gZWF0aW5nIGJlaGF2aW9ycywgc2xlZXAsIGFuZCBtb29kLiBUaGVyZSBpcyBjdXJyZW50bHkgYSBsYWNrIG9mIGNsYXJpdHkgcmVnYXJkaW5nIHdoaWNoIGZhc3Rpbmcgb3B0aW9uIHlpZWxkcyB0aGUgbW9zdCBhZHZhbnRhZ2VvdXMgZWZmZWN0cywgYW5kIHRoZXJlIGlzIGFsc28gYSBzY2FyY2l0eSBvZiBjb25zaXN0ZW50IHRyaWFscyB0aGF0IGFzc2VzcyB0aGUgZWZmZWN0cyBvZiBGRHMgaW4gYSBjb21wYXJhYmxlIG1hbm5lci4gU2ltaWxhcmx5LCB0aGUgZWZmZWN0cyBhbmQvb3IgdHJlYXRtZW50IG9wdGlvbnMgZm9yIHV0aWxpemluZyBGRHMgdG8gbW9kaWZ5IGVhdGluZyBhbmQgc2xlZXAgYmVoYXZpb3JzIGFuZCBlbmhhbmNlIG1vb2QgYXJlIHN0aWxsIHBvb3JseSB1bmRlcnN0b29kLiBGdXJ0aGVyIHJlc2VhcmNoZXMgYWltaW5nIGF0IHVuZGVyc3RhbmRpbmcgdGhlIGltcGFjdHMgb2YgdmFyaW91cyBmYXN0aW5nIHJlZ2ltZXMsIHByb3ZpZGluZyBuZXcgaW5zaWdodHMgaW50byB0aGUgZ3V0LWJyYWluIGF4aXMgYW5kIG9mZmVyaW5nIG5ldyB0cmVhdG1lbnQgYXZlbnVlcyBmb3IgdGhvc2Ugd2l0aCByZXNpc3RhbnQgYW54aWV0eSBhbmQgZGVwcmVzc2lvbiwgYXJlIHdhcnJhbnRlZC4gQWx0ZXJhdGlvbiBvZiBlYXRpbmcgYmVoYXZpb3JzIGNhbiBoYXZlIGxhc3RpbmcgZWZmZWN0cyBvbiB2YXJpb3VzIHBoeXNpb2xvZ2ljYWwgcGFyYW1ldGVycy4gVGhlIHVzZSBvZiBmYXN0aW5nIGN1cmVzIGNhbiB1bmRlcnBpbiBhbmNpZW50IGtub3dsZWRnZSB3aXRoIHNjaWVudGlmaWMgZXZpZGVuY2UgdG8gZm9ybSBhIG5ldyBhcHByb2FjaCB0byB0aGUgcHJldmVudGlvbiBhbmQgdHJlYXRtZW50IG9mIHByb2JsZW1zIGFzc29jaWF0ZWQgd2l0aCBjby1tb3JiaWRpdGllcyBvciBjaGFsbGVuZ2VzIHBlcnRhaW5pbmcgdG8gZWF0aW5nIGJlaGF2aW9ycy4gVGhlcmVmb3JlLCBhIHRob3JvdWdoIGV4YW1pbmF0aW9uIG9mIHRoZSB2YXJpb3VzIGZhc3RpbmcgcmVnaW1lbnMgYW5kIGhvdyB0aGV5IGltcGFjdCBkaXNlYXNlIHBhdHRlcm5zIGlzIGFsc28gd2FycmFudGVkLiIsImF1dGhvciI6W3siZHJvcHBpbmctcGFydGljbGUiOiIiLCJmYW1pbHkiOiJIb3NzZWluaSIsImdpdmVuIjoiRWxoYW0iLCJub24tZHJvcHBpbmctcGFydGljbGUiOiIiLCJwYXJzZS1uYW1lcyI6ZmFsc2UsInN1ZmZpeCI6IiJ9LHsiZHJvcHBpbmctcGFydGljbGUiOiIiLCJmYW1pbHkiOiJBbW1hciIsImdpdmVuIjoiQWNocmFmIiwibm9uLWRyb3BwaW5nLXBhcnRpY2xlIjoiIiwicGFyc2UtbmFtZXMiOmZhbHNlLCJzdWZmaXgiOiIifSx7ImRyb3BwaW5nLXBhcnRpY2xlIjoiIiwiZmFtaWx5IjoiSm9zZXBoc29uIiwiZ2l2ZW4iOiJKZXNzaWNhIEsuIiwibm9uLWRyb3BwaW5nLXBhcnRpY2xlIjoiIiwicGFyc2UtbmFtZXMiOmZhbHNlLCJzdWZmaXgiOiIifSx7ImRyb3BwaW5nLXBhcnRpY2xlIjoiIiwiZmFtaWx5IjoiR2lic29uIiwiZ2l2ZW4iOiJEZWFubmEgTC4iLCJub24tZHJvcHBpbmctcGFydGljbGUiOiIiLCJwYXJzZS1uYW1lcyI6ZmFsc2UsInN1ZmZpeCI6IiJ9LHsiZHJvcHBpbmctcGFydGljbGUiOiIiLCJmYW1pbHkiOiJBc2thcmkiLCJnaXZlbiI6Ikdob2xhbXJlemEiLCJub24tZHJvcHBpbmctcGFydGljbGUiOiIiLCJwYXJzZS1uYW1lcyI6ZmFsc2UsInN1ZmZpeCI6IiJ9LHsiZHJvcHBpbmctcGFydGljbGUiOiIiLCJmYW1pbHkiOiJCcmFnYXp6aSIsImdpdmVuIjoiTmljb2xhIEwuIiwibm9uLWRyb3BwaW5nLXBhcnRpY2xlIjoiIiwicGFyc2UtbmFtZXMiOmZhbHNlLCJzdWZmaXgiOiIifSx7ImRyb3BwaW5nLXBhcnRpY2xlIjoiIiwiZmFtaWx5IjoiVHJhYmVsc2kiLCJnaXZlbiI6IktoYWxlZCIsIm5vbi1kcm9wcGluZy1wYXJ0aWNsZSI6IiIsInBhcnNlLW5hbWVzIjpmYWxzZSwic3VmZml4IjoiIn0seyJkcm9wcGluZy1wYXJ0aWNsZSI6IiIsImZhbWlseSI6IlNjaMO2bGxob3JuIiwiZ2l2ZW4iOiJXb2xmZ2FuZyBJLiIsIm5vbi1kcm9wcGluZy1wYXJ0aWNsZSI6IiIsInBhcnNlLW5hbWVzIjpmYWxzZSwic3VmZml4IjoiIn0seyJkcm9wcGluZy1wYXJ0aWNsZSI6IiIsImZhbWlseSI6Ik1va2h0YXJpIiwiZ2l2ZW4iOiJaZWluYWIiLCJub24tZHJvcHBpbmctcGFydGljbGUiOiIiLCJwYXJzZS1uYW1lcyI6ZmFsc2UsInN1ZmZpeCI6IiJ9XSwiY29udGFpbmVyLXRpdGxlIjoiRnJvbnRpZXJzIGluIE51dHJpdGlvbiIsImlkIjoiMGY3MjNhYjItNmFjMC01MTcxLThhOWQtYTYwYzk1YmJjYTljIiwiaXNzdWUiOiJKYW51YXJ5IiwiaXNzdWVkIjp7ImRhdGUtcGFydHMiOltbIjIwMjMiXV19LCJ0aXRsZSI6IkZhc3RpbmcgZGlldHM6IHdoYXQgYXJlIHRoZSBpbXBhY3RzIG9uIGVhdGluZyBiZWhhdmlvcnMsIHNsZWVwLCBtb29kLCBhbmQgd2VsbC1iZWluZz8iLCJ0eXBlIjoiYXJ0aWNsZS1qb3VybmFsIiwidm9sdW1lIjoiMTAifSwidXJpcyI6WyJodHRwOi8vd3d3Lm1lbmRlbGV5LmNvbS9kb2N1bWVudHMvP3V1aWQ9ZGU5NDRjYzQtOTEyMi00Zjg2LTkzNzEtNzRhYjcwNTU2NmVhIl0sImlzVGVtcG9yYXJ5IjpmYWxzZSwibGVnYWN5RGVza3RvcElkIjoiZGU5NDRjYzQtOTEyMi00Zjg2LTkzNzEtNzRhYjcwNTU2NmVhIn1dLCJwcm9wZXJ0aWVzIjp7Im5vdGVJbmRleCI6MH0sImlzRWRpdGVkIjpmYWxzZSwibWFudWFsT3ZlcnJpZGUiOnsiY2l0ZXByb2NUZXh0IjoiKEJsdW0gZXQgYWwuLCAyMDIzOyBIYXVwdCBldCBhbC4sIDIwMjE7IEhvc3NlaW5pIGV0IGFsLiwgMjAyMzsgSXNsYW1peWFoLCAyMDE4OyBQYXR0ZXJzb24gJiMzODsgU2VhcnMsIDIwMTc7IFhpZSBldCBhbC4sIDIwMjIpIiwiaXNNYW51YWxseU92ZXJyaWRkZW4iOmZhbHNlLCJtYW51YWxPdmVycmlkZVRleHQiOiIifX0=&quot;},{&quot;citationID&quot;:&quot;MENDELEY_CITATION_9c174d9d-b03f-4ed9-b887-831db9b85c8e&quot;,&quot;citationItems&quot;:[{&quot;id&quot;:&quot;591181ff-3d98-548d-b9a8-58b8e662b5a8&quot;,&quot;itemData&quot;:{&quot;DOI&quot;:&quot;10.3390/clockssleep5030034&quot;,&quot;ISSN&quot;:&quot;26245175&quot;,&quot;abstract&quot;:&quot;Achieving synchronization between the central and peripheral body clocks is essential for ensuring optimal metabolic function. Meal timing is an emerging field of research that investigates the influence of eating patterns on our circadian rhythm, metabolism, and overall health. This narrative review examines the relationship between meal timing, circadian rhythm, clock genes, circadian hormones, and metabolic function. It analyzes the existing literature and experimental data to explore the connection between mealtime, circadian rhythms, and metabolic processes. The available evidence highlights the importance of aligning mealtime with the body’s natural rhythms to promote metabolic health and prevent metabolic disorders. Specifically, studies show that consuming meals later in the day is associated with an elevated prevalence of metabolic disorders, while early time-restricted eating, such as having an early breakfast and an earlier dinner, improves levels of glucose in the blood and substrate oxidation. Circadian hormones, including cortisol and melatonin, interact with mealtimes and play vital roles in regulating metabolic processes. Cortisol, aligned with dawn in diurnal mammals, activates energy reserves, stimulates appetite, influences clock gene expression, and synchronizes peripheral clocks. Consuming meals during periods of elevated melatonin levels, specifically during the circadian night, has been correlated with potential implications for glucose tolerance. Understanding the mechanisms of central and peripheral clock synchronization, including genetics, interactions with chronotype, sleep duration, and hormonal changes, provides valuable insights for optimizing dietary strategies and timing. This knowledge contributes to improved overall health and well-being by aligning mealtime with the body’s natural circadian rhythm.&quot;,&quot;author&quot;:[{&quot;dropping-particle&quot;:&quot;&quot;,&quot;family&quot;:&quot;BaHammam&quot;,&quot;given&quot;:&quot;Ahmed S.&quot;,&quot;non-dropping-particle&quot;:&quot;&quot;,&quot;parse-names&quot;:false,&quot;suffix&quot;:&quot;&quot;},{&quot;dropping-particle&quot;:&quot;&quot;,&quot;family&quot;:&quot;Pirzada&quot;,&quot;given&quot;:&quot;Abdulrouf&quot;,&quot;non-dropping-particle&quot;:&quot;&quot;,&quot;parse-names&quot;:false,&quot;suffix&quot;:&quot;&quot;}],&quot;container-title&quot;:&quot;Clocks and Sleep&quot;,&quot;id&quot;:&quot;591181ff-3d98-548d-b9a8-58b8e662b5a8&quot;,&quot;issue&quot;:&quot;3&quot;,&quot;issued&quot;:{&quot;date-parts&quot;:[[&quot;2023&quot;]]},&quot;page&quot;:&quot;507-535&quot;,&quot;title&quot;:&quot;Timing Matters: The Interplay between Early Mealtime, Circadian Rhythms, Gene Expression, Circadian Hormones, and Metabolism—A Narrative Review&quot;,&quot;type&quot;:&quot;article-journal&quot;,&quot;volume&quot;:&quot;5&quot;},&quot;uris&quot;:[&quot;http://www.mendeley.com/documents/?uuid=fee51ddb-3fd0-4ec3-933b-94b6af60e0bc&quot;],&quot;isTemporary&quot;:false,&quot;legacyDesktopId&quot;:&quot;fee51ddb-3fd0-4ec3-933b-94b6af60e0bc&quot;}],&quot;properties&quot;:{&quot;noteIndex&quot;:0},&quot;isEdited&quot;:false,&quot;manualOverride&quot;:{&quot;citeprocText&quot;:&quot;(BaHammam &amp;#38; Pirzada, 2023)&quot;,&quot;isManuallyOverridden&quot;:false,&quot;manualOverrideText&quot;:&quot;&quot;},&quot;citationTag&quot;:&quot;MENDELEY_CITATION_v3_eyJjaXRhdGlvbklEIjoiTUVOREVMRVlfQ0lUQVRJT05fOWMxNzRkOWQtYjAzZi00ZWQ5LWI4ODctODMxZGI5Yjg1YzhlIiwiY2l0YXRpb25JdGVtcyI6W3siaWQiOiI1OTExODFmZi0zZDk4LTU0OGQtYjlhOC01OGI4ZTY2MmI1YTgiLCJpdGVtRGF0YSI6eyJET0kiOiIxMC4zMzkwL2Nsb2Nrc3NsZWVwNTAzMDAzNCIsIklTU04iOiIyNjI0NTE3NSIsImFic3RyYWN0IjoiQWNoaWV2aW5nIHN5bmNocm9uaXphdGlvbiBiZXR3ZWVuIHRoZSBjZW50cmFsIGFuZCBwZXJpcGhlcmFsIGJvZHkgY2xvY2tzIGlzIGVzc2VudGlhbCBmb3IgZW5zdXJpbmcgb3B0aW1hbCBtZXRhYm9saWMgZnVuY3Rpb24uIE1lYWwgdGltaW5nIGlzIGFuIGVtZXJnaW5nIGZpZWxkIG9mIHJlc2VhcmNoIHRoYXQgaW52ZXN0aWdhdGVzIHRoZSBpbmZsdWVuY2Ugb2YgZWF0aW5nIHBhdHRlcm5zIG9uIG91ciBjaXJjYWRpYW4gcmh5dGhtLCBtZXRhYm9saXNtLCBhbmQgb3ZlcmFsbCBoZWFsdGguIFRoaXMgbmFycmF0aXZlIHJldmlldyBleGFtaW5lcyB0aGUgcmVsYXRpb25zaGlwIGJldHdlZW4gbWVhbCB0aW1pbmcsIGNpcmNhZGlhbiByaHl0aG0sIGNsb2NrIGdlbmVzLCBjaXJjYWRpYW4gaG9ybW9uZXMsIGFuZCBtZXRhYm9saWMgZnVuY3Rpb24uIEl0IGFuYWx5emVzIHRoZSBleGlzdGluZyBsaXRlcmF0dXJlIGFuZCBleHBlcmltZW50YWwgZGF0YSB0byBleHBsb3JlIHRoZSBjb25uZWN0aW9uIGJldHdlZW4gbWVhbHRpbWUsIGNpcmNhZGlhbiByaHl0aG1zLCBhbmQgbWV0YWJvbGljIHByb2Nlc3Nlcy4gVGhlIGF2YWlsYWJsZSBldmlkZW5jZSBoaWdobGlnaHRzIHRoZSBpbXBvcnRhbmNlIG9mIGFsaWduaW5nIG1lYWx0aW1lIHdpdGggdGhlIGJvZHnigJlzIG5hdHVyYWwgcmh5dGhtcyB0byBwcm9tb3RlIG1ldGFib2xpYyBoZWFsdGggYW5kIHByZXZlbnQgbWV0YWJvbGljIGRpc29yZGVycy4gU3BlY2lmaWNhbGx5LCBzdHVkaWVzIHNob3cgdGhhdCBjb25zdW1pbmcgbWVhbHMgbGF0ZXIgaW4gdGhlIGRheSBpcyBhc3NvY2lhdGVkIHdpdGggYW4gZWxldmF0ZWQgcHJldmFsZW5jZSBvZiBtZXRhYm9saWMgZGlzb3JkZXJzLCB3aGlsZSBlYXJseSB0aW1lLXJlc3RyaWN0ZWQgZWF0aW5nLCBzdWNoIGFzIGhhdmluZyBhbiBlYXJseSBicmVha2Zhc3QgYW5kIGFuIGVhcmxpZXIgZGlubmVyLCBpbXByb3ZlcyBsZXZlbHMgb2YgZ2x1Y29zZSBpbiB0aGUgYmxvb2QgYW5kIHN1YnN0cmF0ZSBveGlkYXRpb24uIENpcmNhZGlhbiBob3Jtb25lcywgaW5jbHVkaW5nIGNvcnRpc29sIGFuZCBtZWxhdG9uaW4sIGludGVyYWN0IHdpdGggbWVhbHRpbWVzIGFuZCBwbGF5IHZpdGFsIHJvbGVzIGluIHJlZ3VsYXRpbmcgbWV0YWJvbGljIHByb2Nlc3Nlcy4gQ29ydGlzb2wsIGFsaWduZWQgd2l0aCBkYXduIGluIGRpdXJuYWwgbWFtbWFscywgYWN0aXZhdGVzIGVuZXJneSByZXNlcnZlcywgc3RpbXVsYXRlcyBhcHBldGl0ZSwgaW5mbHVlbmNlcyBjbG9jayBnZW5lIGV4cHJlc3Npb24sIGFuZCBzeW5jaHJvbml6ZXMgcGVyaXBoZXJhbCBjbG9ja3MuIENvbnN1bWluZyBtZWFscyBkdXJpbmcgcGVyaW9kcyBvZiBlbGV2YXRlZCBtZWxhdG9uaW4gbGV2ZWxzLCBzcGVjaWZpY2FsbHkgZHVyaW5nIHRoZSBjaXJjYWRpYW4gbmlnaHQsIGhhcyBiZWVuIGNvcnJlbGF0ZWQgd2l0aCBwb3RlbnRpYWwgaW1wbGljYXRpb25zIGZvciBnbHVjb3NlIHRvbGVyYW5jZS4gVW5kZXJzdGFuZGluZyB0aGUgbWVjaGFuaXNtcyBvZiBjZW50cmFsIGFuZCBwZXJpcGhlcmFsIGNsb2NrIHN5bmNocm9uaXphdGlvbiwgaW5jbHVkaW5nIGdlbmV0aWNzLCBpbnRlcmFjdGlvbnMgd2l0aCBjaHJvbm90eXBlLCBzbGVlcCBkdXJhdGlvbiwgYW5kIGhvcm1vbmFsIGNoYW5nZXMsIHByb3ZpZGVzIHZhbHVhYmxlIGluc2lnaHRzIGZvciBvcHRpbWl6aW5nIGRpZXRhcnkgc3RyYXRlZ2llcyBhbmQgdGltaW5nLiBUaGlzIGtub3dsZWRnZSBjb250cmlidXRlcyB0byBpbXByb3ZlZCBvdmVyYWxsIGhlYWx0aCBhbmQgd2VsbC1iZWluZyBieSBhbGlnbmluZyBtZWFsdGltZSB3aXRoIHRoZSBib2R54oCZcyBuYXR1cmFsIGNpcmNhZGlhbiByaHl0aG0uIiwiYXV0aG9yIjpbeyJkcm9wcGluZy1wYXJ0aWNsZSI6IiIsImZhbWlseSI6IkJhSGFtbWFtIiwiZ2l2ZW4iOiJBaG1lZCBTLiIsIm5vbi1kcm9wcGluZy1wYXJ0aWNsZSI6IiIsInBhcnNlLW5hbWVzIjpmYWxzZSwic3VmZml4IjoiIn0seyJkcm9wcGluZy1wYXJ0aWNsZSI6IiIsImZhbWlseSI6IlBpcnphZGEiLCJnaXZlbiI6IkFiZHVscm91ZiIsIm5vbi1kcm9wcGluZy1wYXJ0aWNsZSI6IiIsInBhcnNlLW5hbWVzIjpmYWxzZSwic3VmZml4IjoiIn1dLCJjb250YWluZXItdGl0bGUiOiJDbG9ja3MgYW5kIFNsZWVwIiwiaWQiOiI1OTExODFmZi0zZDk4LTU0OGQtYjlhOC01OGI4ZTY2MmI1YTgiLCJpc3N1ZSI6IjMiLCJpc3N1ZWQiOnsiZGF0ZS1wYXJ0cyI6W1siMjAyMyJdXX0sInBhZ2UiOiI1MDctNTM1IiwidGl0bGUiOiJUaW1pbmcgTWF0dGVyczogVGhlIEludGVycGxheSBiZXR3ZWVuIEVhcmx5IE1lYWx0aW1lLCBDaXJjYWRpYW4gUmh5dGhtcywgR2VuZSBFeHByZXNzaW9uLCBDaXJjYWRpYW4gSG9ybW9uZXMsIGFuZCBNZXRhYm9saXNt4oCUQSBOYXJyYXRpdmUgUmV2aWV3IiwidHlwZSI6ImFydGljbGUtam91cm5hbCIsInZvbHVtZSI6IjUifSwidXJpcyI6WyJodHRwOi8vd3d3Lm1lbmRlbGV5LmNvbS9kb2N1bWVudHMvP3V1aWQ9ZmVlNTFkZGItM2ZkMC00ZWMzLTkzM2ItOTRiNmFmNjBlMGJjIl0sImlzVGVtcG9yYXJ5IjpmYWxzZSwibGVnYWN5RGVza3RvcElkIjoiZmVlNTFkZGItM2ZkMC00ZWMzLTkzM2ItOTRiNmFmNjBlMGJjIn1dLCJwcm9wZXJ0aWVzIjp7Im5vdGVJbmRleCI6MH0sImlzRWRpdGVkIjpmYWxzZSwibWFudWFsT3ZlcnJpZGUiOnsiY2l0ZXByb2NUZXh0IjoiKEJhSGFtbWFtICYjMzg7IFBpcnphZGEsIDIwMjMpIiwiaXNNYW51YWxseU92ZXJyaWRkZW4iOmZhbHNlLCJtYW51YWxPdmVycmlkZVRleHQiOiIifX0=&quot;},{&quot;citationID&quot;:&quot;MENDELEY_CITATION_c3504537-5331-4fc8-9031-e84cc88a8413&quot;,&quot;citationItems&quot;:[{&quot;id&quot;:&quot;0685df83-5821-5ed2-876e-4af661a53eb4&quot;,&quot;itemData&quot;:{&quot;DOI&quot;:&quot;10.1093/jn/nxz296&quot;,&quot;ISSN&quot;:&quot;15416100&quot;,&quot;PMID&quot;:&quot;31825067&quot;,&quot;abstract&quot;:&quot;Background: Continuous energy restriction (CER) is purported to be problematic because of reductions in fat-free mass (FFM), compensatory motivation to overeat, and weakened satiety. Intermittent energy restriction (IER) is an alternative behavioral weight loss (WL) strategy that may mitigate some of these limitations. Objective: The objective of the DIVA study was to compare the effects of CER and IER on appetite when the degree of WL (≥5%) is matched. Methods: Women with overweight/obesity (BMI 25.0-34.9 kg/m2; age 18-55 y) were recruited for this controlled-feeding RCT via CER (25% daily energy restriction) or IER (alternating ad libitum and 75% energy restriction days). Probe days were conducted at baseline and post-intervention to assess body composition, ad libitum energy intake and subjective appetite in response to a fixed-energy breakfast, and eating behavior traits. After baseline measurements, participants were allocated to CER (n = 22) or IER (n = 24). Per protocol analyses (≥5% WL within 12 wk) were conducted with use of repeated measures ANOVA. Results: Thirty of 37 completers reached ≥5% WL [CER (n = 18): 6.3 ± 0.8% in 57 ± 16 d, IER (n = 12): 6.6 ± 1.1% in 67 ± 13 d; % WL P = 0.43 and days P = 0.10]. Fat mass [-3.9 (95% CI: -4.3, -3.4) kg] and FFM [-1.3 (95% CI: -1.6, -1.0) kg] were reduced post-WL (P &lt; 0.001), with no group differences. Self-selected meal size decreased post-WL in CER (P = 0.03) but not in IER (P = 0.19). Hunger AUC decreased post-WL (P &lt; 0.05), with no group differences. Satiety quotient remained unchanged and was similar in both groups. Both interventions improved dietary restraint, craving control, susceptibility to hunger, and binge eating (P &lt; 0.001). Conclusions: Controlled ≥5% WL via CER or IER did not differentially affect changes in body composition, reductions in hunger, and improvements in eating behavior traits. This suggests that neither CER nor IER lead to compensatory adaptations in appetite in women with overweight/obesity. This trial was registered at clinicaltrials.gov as NCT03447600.&quot;,&quot;author&quot;:[{&quot;dropping-particle&quot;:&quot;&quot;,&quot;family&quot;:&quot;Beaulieu&quot;,&quot;given&quot;:&quot;Kristine&quot;,&quot;non-dropping-particle&quot;:&quot;&quot;,&quot;parse-names&quot;:false,&quot;suffix&quot;:&quot;&quot;},{&quot;dropping-particle&quot;:&quot;&quot;,&quot;family&quot;:&quot;Casanova&quot;,&quot;given&quot;:&quot;Nuno&quot;,&quot;non-dropping-particle&quot;:&quot;&quot;,&quot;parse-names&quot;:false,&quot;suffix&quot;:&quot;&quot;},{&quot;dropping-particle&quot;:&quot;&quot;,&quot;family&quot;:&quot;Oustric&quot;,&quot;given&quot;:&quot;Pauline&quot;,&quot;non-dropping-particle&quot;:&quot;&quot;,&quot;parse-names&quot;:false,&quot;suffix&quot;:&quot;&quot;},{&quot;dropping-particle&quot;:&quot;&quot;,&quot;family&quot;:&quot;Turicchi&quot;,&quot;given&quot;:&quot;Jake&quot;,&quot;non-dropping-particle&quot;:&quot;&quot;,&quot;parse-names&quot;:false,&quot;suffix&quot;:&quot;&quot;},{&quot;dropping-particle&quot;:&quot;&quot;,&quot;family&quot;:&quot;Gibbons&quot;,&quot;given&quot;:&quot;Catherine&quot;,&quot;non-dropping-particle&quot;:&quot;&quot;,&quot;parse-names&quot;:false,&quot;suffix&quot;:&quot;&quot;},{&quot;dropping-particle&quot;:&quot;&quot;,&quot;family&quot;:&quot;Hopkins&quot;,&quot;given&quot;:&quot;Mark&quot;,&quot;non-dropping-particle&quot;:&quot;&quot;,&quot;parse-names&quot;:false,&quot;suffix&quot;:&quot;&quot;},{&quot;dropping-particle&quot;:&quot;&quot;,&quot;family&quot;:&quot;Varady&quot;,&quot;given&quot;:&quot;Krista&quot;,&quot;non-dropping-particle&quot;:&quot;&quot;,&quot;parse-names&quot;:false,&quot;suffix&quot;:&quot;&quot;},{&quot;dropping-particle&quot;:&quot;&quot;,&quot;family&quot;:&quot;Blundell&quot;,&quot;given&quot;:&quot;John&quot;,&quot;non-dropping-particle&quot;:&quot;&quot;,&quot;parse-names&quot;:false,&quot;suffix&quot;:&quot;&quot;},{&quot;dropping-particle&quot;:&quot;&quot;,&quot;family&quot;:&quot;Finlayson&quot;,&quot;given&quot;:&quot;Graham&quot;,&quot;non-dropping-particle&quot;:&quot;&quot;,&quot;parse-names&quot;:false,&quot;suffix&quot;:&quot;&quot;}],&quot;container-title&quot;:&quot;Journal of Nutrition&quot;,&quot;id&quot;:&quot;0685df83-5821-5ed2-876e-4af661a53eb4&quot;,&quot;issue&quot;:&quot;3&quot;,&quot;issued&quot;:{&quot;date-parts&quot;:[[&quot;2020&quot;]]},&quot;page&quot;:&quot;623-633&quot;,&quot;publisher&quot;:&quot;American Society for Nutrition.&quot;,&quot;title&quot;:&quot;Matched Weight Loss Through Intermittent or Continuous Energy Restriction Does Not Lead to Compensatory Increases in Appetite and Eating Behavior in a Randomized Controlled Trial in Women with Overweight and Obesity&quot;,&quot;type&quot;:&quot;article-journal&quot;,&quot;volume&quot;:&quot;150&quot;},&quot;uris&quot;:[&quot;http://www.mendeley.com/documents/?uuid=e07a2904-179e-4bc4-bf0b-1c7373bc9d94&quot;],&quot;isTemporary&quot;:false,&quot;legacyDesktopId&quot;:&quot;e07a2904-179e-4bc4-bf0b-1c7373bc9d94&quot;},{&quot;id&quot;:&quot;b121f532-c1a9-5374-9e38-99ca9d119681&quot;,&quot;itemData&quot;:{&quot;DOI&quot;:&quot;10.1016/j.cmet.2022.09.007.Late&quot;,&quot;author&quot;:[{&quot;dropping-particle&quot;:&quot;&quot;,&quot;family&quot;:&quot;Vujović&quot;,&quot;given&quot;:&quot;Nina&quot;,&quot;non-dropping-particle&quot;:&quot;&quot;,&quot;parse-names&quot;:false,&quot;suffix&quot;:&quot;&quot;},{&quot;dropping-particle&quot;:&quot;&quot;,&quot;family&quot;:&quot;Piron&quot;,&quot;given&quot;:&quot;Matthew J&quot;,&quot;non-dropping-particle&quot;:&quot;&quot;,&quot;parse-names&quot;:false,&quot;suffix&quot;:&quot;&quot;},{&quot;dropping-particle&quot;:&quot;&quot;,&quot;family&quot;:&quot;Qian&quot;,&quot;given&quot;:&quot;Jingyi&quot;,&quot;non-dropping-particle&quot;:&quot;&quot;,&quot;parse-names&quot;:false,&quot;suffix&quot;:&quot;&quot;},{&quot;dropping-particle&quot;:&quot;&quot;,&quot;family&quot;:&quot;Chellappa&quot;,&quot;given&quot;:&quot;Sarah L&quot;,&quot;non-dropping-particle&quot;:&quot;&quot;,&quot;parse-names&quot;:false,&quot;suffix&quot;:&quot;&quot;},{&quot;dropping-particle&quot;:&quot;&quot;,&quot;family&quot;:&quot;Barr&quot;,&quot;given&quot;:&quot;David&quot;,&quot;non-dropping-particle&quot;:&quot;&quot;,&quot;parse-names&quot;:false,&quot;suffix&quot;:&quot;&quot;},{&quot;dropping-particle&quot;:&quot;&quot;,&quot;family&quot;:&quot;Heng&quot;,&quot;given&quot;:&quot;Su Wei&quot;,&quot;non-dropping-particle&quot;:&quot;&quot;,&quot;parse-names&quot;:false,&quot;suffix&quot;:&quot;&quot;},{&quot;dropping-particle&quot;:&quot;&quot;,&quot;family&quot;:&quot;Kerlin&quot;,&quot;given&quot;:&quot;Kayla&quot;,&quot;non-dropping-particle&quot;:&quot;&quot;,&quot;parse-names&quot;:false,&quot;suffix&quot;:&quot;&quot;},{&quot;dropping-particle&quot;:&quot;&quot;,&quot;family&quot;:&quot;Srivastav&quot;,&quot;given&quot;:&quot;Suhina&quot;,&quot;non-dropping-particle&quot;:&quot;&quot;,&quot;parse-names&quot;:false,&quot;suffix&quot;:&quot;&quot;},{&quot;dropping-particle&quot;:&quot;&quot;,&quot;family&quot;:&quot;Wang&quot;,&quot;given&quot;:&quot;Wei&quot;,&quot;non-dropping-particle&quot;:&quot;&quot;,&quot;parse-names&quot;:false,&quot;suffix&quot;:&quot;&quot;},{&quot;dropping-particle&quot;:&quot;&quot;,&quot;family&quot;:&quot;Shoji&quot;,&quot;given&quot;:&quot;Brent&quot;,&quot;non-dropping-particle&quot;:&quot;&quot;,&quot;parse-names&quot;:false,&quot;suffix&quot;:&quot;&quot;},{&quot;dropping-particle&quot;:&quot;&quot;,&quot;family&quot;:&quot;Garaulet&quot;,&quot;given&quot;:&quot;Marta&quot;,&quot;non-dropping-particle&quot;:&quot;&quot;,&quot;parse-names&quot;:false,&quot;suffix&quot;:&quot;&quot;},{&quot;dropping-particle&quot;:&quot;&quot;,&quot;family&quot;:&quot;Brady&quot;,&quot;given&quot;:&quot;Matthew J&quot;,&quot;non-dropping-particle&quot;:&quot;&quot;,&quot;parse-names&quot;:false,&quot;suffix&quot;:&quot;&quot;},{&quot;dropping-particle&quot;:&quot;&quot;,&quot;family&quot;:&quot;Scheer&quot;,&quot;given&quot;:&quot;Frank A J L&quot;,&quot;non-dropping-particle&quot;:&quot;&quot;,&quot;parse-names&quot;:false,&quot;suffix&quot;:&quot;&quot;}],&quot;id&quot;:&quot;b121f532-c1a9-5374-9e38-99ca9d119681&quot;,&quot;issue&quot;:&quot;10&quot;,&quot;issued&quot;:{&quot;date-parts&quot;:[[&quot;2023&quot;]]},&quot;page&quot;:&quot;1486-1498&quot;,&quot;title&quot;:&quot;HHS Public Access overweight and obesity&quot;,&quot;type&quot;:&quot;article-journal&quot;,&quot;volume&quot;:&quot;34&quot;},&quot;uris&quot;:[&quot;http://www.mendeley.com/documents/?uuid=97e0b87b-d949-46a9-9910-bf15e7671ba6&quot;],&quot;isTemporary&quot;:false,&quot;legacyDesktopId&quot;:&quot;97e0b87b-d949-46a9-9910-bf15e7671ba6&quot;},{&quot;id&quot;:&quot;ed40ba29-bd18-59ab-a896-7d2578025846&quot;,&quot;itemData&quot;:{&quot;DOI&quot;:&quot;10.5664/jcsm.10754&quot;,&quot;ISSN&quot;:&quot;15509397&quot;,&quot;PMID&quot;:&quot;37559551&quot;,&quot;abstract&quot;:&quot;Study Objectives: This study evaluated the effects of early time-restricted eating (eTRE) on shifting the timing of sleep among late sleepers. Primary outcomes included actigraphy- and sleep diary-derived sleep onset, midsleep phase, and wake time with total sleep time as a secondary outcome. Methods: Fifteen healthy adults with habitual late sleep timing were randomized to receive either eTRE or sleep and nutrition hygiene (control) via a single 30-minute synchronous video session. Participants completed an initial 1-week baseline phase followed by a 2-week intervention phase. Measures included continuous sleep monitoring and sleep and nutrition diaries. Results: Linear mixed-effects modeling demonstrated that eTRE significantly advanced sleep timing compared with controls. Self-reported sleep onset (56.1 [95% confidence interval: 20.5, 91.7] minutes), midpoint (19.5 [7.2, 31.9] minutes), and offset (42.2 [2.9, 81.5] minutes) each moved earlier in eTRE as compared with controls. Similarly, objectively determined sleep onset (66.5 [29.6, 103.4] minutes), midpoint (21.9 [9.1, 34.7] minutes), and offset (39.3 [1.3, 77.3] minutes) each moved earlier in eTRE as compared with controls. Total sleep time showed a nonsignificant increase in the eTRE group as compared with controls. Conclusions: Late sleepers who were instructed in a single session about eTRE significantly advanced their sleep timing, especially sleep onset. eTRE shows potential as a clinical strategy for advancing sleep timing in late sleepers. Clinical Trial Registration: Registry: Chinese Clinical Trial Registry; Name: FAST Asleep: It’s All About Timing; URL: https://www.chictr.org.cn/showproj. html?proj=122504; Identifier: ChiCTR2100043691.&quot;,&quot;author&quot;:[{&quot;dropping-particle&quot;:&quot;&quot;,&quot;family&quot;:&quot;Blum&quot;,&quot;given&quot;:&quot;Daniel Jin&quot;,&quot;non-dropping-particle&quot;:&quot;&quot;,&quot;parse-names&quot;:false,&quot;suffix&quot;:&quot;&quot;},{&quot;dropping-particle&quot;:&quot;&quot;,&quot;family&quot;:&quot;Hernandez&quot;,&quot;given&quot;:&quot;Beatriz&quot;,&quot;non-dropping-particle&quot;:&quot;&quot;,&quot;parse-names&quot;:false,&quot;suffix&quot;:&quot;&quot;},{&quot;dropping-particle&quot;:&quot;&quot;,&quot;family&quot;:&quot;Zeitzer&quot;,&quot;given&quot;:&quot;Jamie M.&quot;,&quot;non-dropping-particle&quot;:&quot;&quot;,&quot;parse-names&quot;:false,&quot;suffix&quot;:&quot;&quot;}],&quot;container-title&quot;:&quot;Journal of Clinical Sleep Medicine&quot;,&quot;id&quot;:&quot;ed40ba29-bd18-59ab-a896-7d2578025846&quot;,&quot;issue&quot;:&quot;12&quot;,&quot;issued&quot;:{&quot;date-parts&quot;:[[&quot;2023&quot;]]},&quot;page&quot;:&quot;2097-2106&quot;,&quot;title&quot;:&quot;Early time-restricted eating advances sleep in late sleepers: A pilot randomized controlled trial&quot;,&quot;type&quot;:&quot;article-journal&quot;,&quot;volume&quot;:&quot;19&quot;},&quot;uris&quot;:[&quot;http://www.mendeley.com/documents/?uuid=de0bb18a-ff35-4344-92cb-154fdaa2cd48&quot;],&quot;isTemporary&quot;:false,&quot;legacyDesktopId&quot;:&quot;de0bb18a-ff35-4344-92cb-154fdaa2cd48&quot;}],&quot;properties&quot;:{&quot;noteIndex&quot;:0},&quot;isEdited&quot;:false,&quot;manualOverride&quot;:{&quot;citeprocText&quot;:&quot;(Beaulieu et al., 2020; Blum et al., 2023; Vujović et al., 2023)&quot;,&quot;isManuallyOverridden&quot;:false,&quot;manualOverrideText&quot;:&quot;&quot;},&quot;citationTag&quot;:&quot;MENDELEY_CITATION_v3_eyJjaXRhdGlvbklEIjoiTUVOREVMRVlfQ0lUQVRJT05fYzM1MDQ1MzctNTMzMS00ZmM4LTkwMzEtZTg0Y2M4OGE4NDEzIiwiY2l0YXRpb25JdGVtcyI6W3siaWQiOiIwNjg1ZGY4My01ODIxLTVlZDItODc2ZS00YWY2NjFhNTNlYjQiLCJpdGVtRGF0YSI6eyJET0kiOiIxMC4xMDkzL2puL254ejI5NiIsIklTU04iOiIxNTQxNjEwMCIsIlBNSUQiOiIzMTgyNTA2NyIsImFic3RyYWN0IjoiQmFja2dyb3VuZDogQ29udGludW91cyBlbmVyZ3kgcmVzdHJpY3Rpb24gKENFUikgaXMgcHVycG9ydGVkIHRvIGJlIHByb2JsZW1hdGljIGJlY2F1c2Ugb2YgcmVkdWN0aW9ucyBpbiBmYXQtZnJlZSBtYXNzIChGRk0pLCBjb21wZW5zYXRvcnkgbW90aXZhdGlvbiB0byBvdmVyZWF0LCBhbmQgd2Vha2VuZWQgc2F0aWV0eS4gSW50ZXJtaXR0ZW50IGVuZXJneSByZXN0cmljdGlvbiAoSUVSKSBpcyBhbiBhbHRlcm5hdGl2ZSBiZWhhdmlvcmFsIHdlaWdodCBsb3NzIChXTCkgc3RyYXRlZ3kgdGhhdCBtYXkgbWl0aWdhdGUgc29tZSBvZiB0aGVzZSBsaW1pdGF0aW9ucy4gT2JqZWN0aXZlOiBUaGUgb2JqZWN0aXZlIG9mIHRoZSBESVZBIHN0dWR5IHdhcyB0byBjb21wYXJlIHRoZSBlZmZlY3RzIG9mIENFUiBhbmQgSUVSIG9uIGFwcGV0aXRlIHdoZW4gdGhlIGRlZ3JlZSBvZiBXTCAo4omlNSUpIGlzIG1hdGNoZWQuIE1ldGhvZHM6IFdvbWVuIHdpdGggb3ZlcndlaWdodC9vYmVzaXR5IChCTUkgMjUuMC0zNC45IGtnL20yOyBhZ2UgMTgtNTUgeSkgd2VyZSByZWNydWl0ZWQgZm9yIHRoaXMgY29udHJvbGxlZC1mZWVkaW5nIFJDVCB2aWEgQ0VSICgyNSUgZGFpbHkgZW5lcmd5IHJlc3RyaWN0aW9uKSBvciBJRVIgKGFsdGVybmF0aW5nIGFkIGxpYml0dW0gYW5kIDc1JSBlbmVyZ3kgcmVzdHJpY3Rpb24gZGF5cykuIFByb2JlIGRheXMgd2VyZSBjb25kdWN0ZWQgYXQgYmFzZWxpbmUgYW5kIHBvc3QtaW50ZXJ2ZW50aW9uIHRvIGFzc2VzcyBib2R5IGNvbXBvc2l0aW9uLCBhZCBsaWJpdHVtIGVuZXJneSBpbnRha2UgYW5kIHN1YmplY3RpdmUgYXBwZXRpdGUgaW4gcmVzcG9uc2UgdG8gYSBmaXhlZC1lbmVyZ3kgYnJlYWtmYXN0LCBhbmQgZWF0aW5nIGJlaGF2aW9yIHRyYWl0cy4gQWZ0ZXIgYmFzZWxpbmUgbWVhc3VyZW1lbnRzLCBwYXJ0aWNpcGFudHMgd2VyZSBhbGxvY2F0ZWQgdG8gQ0VSIChuID0gMjIpIG9yIElFUiAobiA9IDI0KS4gUGVyIHByb3RvY29sIGFuYWx5c2VzICjiiaU1JSBXTCB3aXRoaW4gMTIgd2spIHdlcmUgY29uZHVjdGVkIHdpdGggdXNlIG9mIHJlcGVhdGVkIG1lYXN1cmVzIEFOT1ZBLiBSZXN1bHRzOiBUaGlydHkgb2YgMzcgY29tcGxldGVycyByZWFjaGVkIOKJpTUlIFdMIFtDRVIgKG4gPSAxOCk6IDYuMyDCsSAwLjglIGluIDU3IMKxIDE2IGQsIElFUiAobiA9IDEyKTogNi42IMKxIDEuMSUgaW4gNjcgwrEgMTMgZDsgJSBXTCBQID0gMC40MyBhbmQgZGF5cyBQID0gMC4xMF0uIEZhdCBtYXNzIFstMy45ICg5NSUgQ0k6IC00LjMsIC0zLjQpIGtnXSBhbmQgRkZNIFstMS4zICg5NSUgQ0k6IC0xLjYsIC0xLjApIGtnXSB3ZXJlIHJlZHVjZWQgcG9zdC1XTCAoUCA8IDAuMDAxKSwgd2l0aCBubyBncm91cCBkaWZmZXJlbmNlcy4gU2VsZi1zZWxlY3RlZCBtZWFsIHNpemUgZGVjcmVhc2VkIHBvc3QtV0wgaW4gQ0VSIChQID0gMC4wMykgYnV0IG5vdCBpbiBJRVIgKFAgPSAwLjE5KS4gSHVuZ2VyIEFVQyBkZWNyZWFzZWQgcG9zdC1XTCAoUCA8IDAuMDUpLCB3aXRoIG5vIGdyb3VwIGRpZmZlcmVuY2VzLiBTYXRpZXR5IHF1b3RpZW50IHJlbWFpbmVkIHVuY2hhbmdlZCBhbmQgd2FzIHNpbWlsYXIgaW4gYm90aCBncm91cHMuIEJvdGggaW50ZXJ2ZW50aW9ucyBpbXByb3ZlZCBkaWV0YXJ5IHJlc3RyYWludCwgY3JhdmluZyBjb250cm9sLCBzdXNjZXB0aWJpbGl0eSB0byBodW5nZXIsIGFuZCBiaW5nZSBlYXRpbmcgKFAgPCAwLjAwMSkuIENvbmNsdXNpb25zOiBDb250cm9sbGVkIOKJpTUlIFdMIHZpYSBDRVIgb3IgSUVSIGRpZCBub3QgZGlmZmVyZW50aWFsbHkgYWZmZWN0IGNoYW5nZXMgaW4gYm9keSBjb21wb3NpdGlvbiwgcmVkdWN0aW9ucyBpbiBodW5nZXIsIGFuZCBpbXByb3ZlbWVudHMgaW4gZWF0aW5nIGJlaGF2aW9yIHRyYWl0cy4gVGhpcyBzdWdnZXN0cyB0aGF0IG5laXRoZXIgQ0VSIG5vciBJRVIgbGVhZCB0byBjb21wZW5zYXRvcnkgYWRhcHRhdGlvbnMgaW4gYXBwZXRpdGUgaW4gd29tZW4gd2l0aCBvdmVyd2VpZ2h0L29iZXNpdHkuIFRoaXMgdHJpYWwgd2FzIHJlZ2lzdGVyZWQgYXQgY2xpbmljYWx0cmlhbHMuZ292IGFzIE5DVDAzNDQ3NjAwLiIsImF1dGhvciI6W3siZHJvcHBpbmctcGFydGljbGUiOiIiLCJmYW1pbHkiOiJCZWF1bGlldSIsImdpdmVuIjoiS3Jpc3RpbmUiLCJub24tZHJvcHBpbmctcGFydGljbGUiOiIiLCJwYXJzZS1uYW1lcyI6ZmFsc2UsInN1ZmZpeCI6IiJ9LHsiZHJvcHBpbmctcGFydGljbGUiOiIiLCJmYW1pbHkiOiJDYXNhbm92YSIsImdpdmVuIjoiTnVubyIsIm5vbi1kcm9wcGluZy1wYXJ0aWNsZSI6IiIsInBhcnNlLW5hbWVzIjpmYWxzZSwic3VmZml4IjoiIn0seyJkcm9wcGluZy1wYXJ0aWNsZSI6IiIsImZhbWlseSI6Ik91c3RyaWMiLCJnaXZlbiI6IlBhdWxpbmUiLCJub24tZHJvcHBpbmctcGFydGljbGUiOiIiLCJwYXJzZS1uYW1lcyI6ZmFsc2UsInN1ZmZpeCI6IiJ9LHsiZHJvcHBpbmctcGFydGljbGUiOiIiLCJmYW1pbHkiOiJUdXJpY2NoaSIsImdpdmVuIjoiSmFrZSIsIm5vbi1kcm9wcGluZy1wYXJ0aWNsZSI6IiIsInBhcnNlLW5hbWVzIjpmYWxzZSwic3VmZml4IjoiIn0seyJkcm9wcGluZy1wYXJ0aWNsZSI6IiIsImZhbWlseSI6IkdpYmJvbnMiLCJnaXZlbiI6IkNhdGhlcmluZSIsIm5vbi1kcm9wcGluZy1wYXJ0aWNsZSI6IiIsInBhcnNlLW5hbWVzIjpmYWxzZSwic3VmZml4IjoiIn0seyJkcm9wcGluZy1wYXJ0aWNsZSI6IiIsImZhbWlseSI6IkhvcGtpbnMiLCJnaXZlbiI6Ik1hcmsiLCJub24tZHJvcHBpbmctcGFydGljbGUiOiIiLCJwYXJzZS1uYW1lcyI6ZmFsc2UsInN1ZmZpeCI6IiJ9LHsiZHJvcHBpbmctcGFydGljbGUiOiIiLCJmYW1pbHkiOiJWYXJhZHkiLCJnaXZlbiI6IktyaXN0YSIsIm5vbi1kcm9wcGluZy1wYXJ0aWNsZSI6IiIsInBhcnNlLW5hbWVzIjpmYWxzZSwic3VmZml4IjoiIn0seyJkcm9wcGluZy1wYXJ0aWNsZSI6IiIsImZhbWlseSI6IkJsdW5kZWxsIiwiZ2l2ZW4iOiJKb2huIiwibm9uLWRyb3BwaW5nLXBhcnRpY2xlIjoiIiwicGFyc2UtbmFtZXMiOmZhbHNlLCJzdWZmaXgiOiIifSx7ImRyb3BwaW5nLXBhcnRpY2xlIjoiIiwiZmFtaWx5IjoiRmlubGF5c29uIiwiZ2l2ZW4iOiJHcmFoYW0iLCJub24tZHJvcHBpbmctcGFydGljbGUiOiIiLCJwYXJzZS1uYW1lcyI6ZmFsc2UsInN1ZmZpeCI6IiJ9XSwiY29udGFpbmVyLXRpdGxlIjoiSm91cm5hbCBvZiBOdXRyaXRpb24iLCJpZCI6IjA2ODVkZjgzLTU4MjEtNWVkMi04NzZlLTRhZjY2MWE1M2ViNCIsImlzc3VlIjoiMyIsImlzc3VlZCI6eyJkYXRlLXBhcnRzIjpbWyIyMDIwIl1dfSwicGFnZSI6IjYyMy02MzMiLCJwdWJsaXNoZXIiOiJBbWVyaWNhbiBTb2NpZXR5IGZvciBOdXRyaXRpb24uIiwidGl0bGUiOiJNYXRjaGVkIFdlaWdodCBMb3NzIFRocm91Z2ggSW50ZXJtaXR0ZW50IG9yIENvbnRpbnVvdXMgRW5lcmd5IFJlc3RyaWN0aW9uIERvZXMgTm90IExlYWQgdG8gQ29tcGVuc2F0b3J5IEluY3JlYXNlcyBpbiBBcHBldGl0ZSBhbmQgRWF0aW5nIEJlaGF2aW9yIGluIGEgUmFuZG9taXplZCBDb250cm9sbGVkIFRyaWFsIGluIFdvbWVuIHdpdGggT3ZlcndlaWdodCBhbmQgT2Jlc2l0eSIsInR5cGUiOiJhcnRpY2xlLWpvdXJuYWwiLCJ2b2x1bWUiOiIxNTAifSwidXJpcyI6WyJodHRwOi8vd3d3Lm1lbmRlbGV5LmNvbS9kb2N1bWVudHMvP3V1aWQ9ZTA3YTI5MDQtMTc5ZS00YmM0LWJmMGItMWM3MzczYmM5ZDk0Il0sImlzVGVtcG9yYXJ5IjpmYWxzZSwibGVnYWN5RGVza3RvcElkIjoiZTA3YTI5MDQtMTc5ZS00YmM0LWJmMGItMWM3MzczYmM5ZDk0In0seyJpZCI6ImIxMjFmNTMyLWMxYTktNTM3NC05ZTM4LTk5Y2E5ZDExOTY4MSIsIml0ZW1EYXRhIjp7IkRPSSI6IjEwLjEwMTYvai5jbWV0LjIwMjIuMDkuMDA3LkxhdGUiLCJhdXRob3IiOlt7ImRyb3BwaW5nLXBhcnRpY2xlIjoiIiwiZmFtaWx5IjoiVnVqb3ZpxIciLCJnaXZlbiI6Ik5pbmEiLCJub24tZHJvcHBpbmctcGFydGljbGUiOiIiLCJwYXJzZS1uYW1lcyI6ZmFsc2UsInN1ZmZpeCI6IiJ9LHsiZHJvcHBpbmctcGFydGljbGUiOiIiLCJmYW1pbHkiOiJQaXJvbiIsImdpdmVuIjoiTWF0dGhldyBKIiwibm9uLWRyb3BwaW5nLXBhcnRpY2xlIjoiIiwicGFyc2UtbmFtZXMiOmZhbHNlLCJzdWZmaXgiOiIifSx7ImRyb3BwaW5nLXBhcnRpY2xlIjoiIiwiZmFtaWx5IjoiUWlhbiIsImdpdmVuIjoiSmluZ3lpIiwibm9uLWRyb3BwaW5nLXBhcnRpY2xlIjoiIiwicGFyc2UtbmFtZXMiOmZhbHNlLCJzdWZmaXgiOiIifSx7ImRyb3BwaW5nLXBhcnRpY2xlIjoiIiwiZmFtaWx5IjoiQ2hlbGxhcHBhIiwiZ2l2ZW4iOiJTYXJhaCBMIiwibm9uLWRyb3BwaW5nLXBhcnRpY2xlIjoiIiwicGFyc2UtbmFtZXMiOmZhbHNlLCJzdWZmaXgiOiIifSx7ImRyb3BwaW5nLXBhcnRpY2xlIjoiIiwiZmFtaWx5IjoiQmFyciIsImdpdmVuIjoiRGF2aWQiLCJub24tZHJvcHBpbmctcGFydGljbGUiOiIiLCJwYXJzZS1uYW1lcyI6ZmFsc2UsInN1ZmZpeCI6IiJ9LHsiZHJvcHBpbmctcGFydGljbGUiOiIiLCJmYW1pbHkiOiJIZW5nIiwiZ2l2ZW4iOiJTdSBXZWkiLCJub24tZHJvcHBpbmctcGFydGljbGUiOiIiLCJwYXJzZS1uYW1lcyI6ZmFsc2UsInN1ZmZpeCI6IiJ9LHsiZHJvcHBpbmctcGFydGljbGUiOiIiLCJmYW1pbHkiOiJLZXJsaW4iLCJnaXZlbiI6IktheWxhIiwibm9uLWRyb3BwaW5nLXBhcnRpY2xlIjoiIiwicGFyc2UtbmFtZXMiOmZhbHNlLCJzdWZmaXgiOiIifSx7ImRyb3BwaW5nLXBhcnRpY2xlIjoiIiwiZmFtaWx5IjoiU3JpdmFzdGF2IiwiZ2l2ZW4iOiJTdWhpbmEiLCJub24tZHJvcHBpbmctcGFydGljbGUiOiIiLCJwYXJzZS1uYW1lcyI6ZmFsc2UsInN1ZmZpeCI6IiJ9LHsiZHJvcHBpbmctcGFydGljbGUiOiIiLCJmYW1pbHkiOiJXYW5nIiwiZ2l2ZW4iOiJXZWkiLCJub24tZHJvcHBpbmctcGFydGljbGUiOiIiLCJwYXJzZS1uYW1lcyI6ZmFsc2UsInN1ZmZpeCI6IiJ9LHsiZHJvcHBpbmctcGFydGljbGUiOiIiLCJmYW1pbHkiOiJTaG9qaSIsImdpdmVuIjoiQnJlbnQiLCJub24tZHJvcHBpbmctcGFydGljbGUiOiIiLCJwYXJzZS1uYW1lcyI6ZmFsc2UsInN1ZmZpeCI6IiJ9LHsiZHJvcHBpbmctcGFydGljbGUiOiIiLCJmYW1pbHkiOiJHYXJhdWxldCIsImdpdmVuIjoiTWFydGEiLCJub24tZHJvcHBpbmctcGFydGljbGUiOiIiLCJwYXJzZS1uYW1lcyI6ZmFsc2UsInN1ZmZpeCI6IiJ9LHsiZHJvcHBpbmctcGFydGljbGUiOiIiLCJmYW1pbHkiOiJCcmFkeSIsImdpdmVuIjoiTWF0dGhldyBKIiwibm9uLWRyb3BwaW5nLXBhcnRpY2xlIjoiIiwicGFyc2UtbmFtZXMiOmZhbHNlLCJzdWZmaXgiOiIifSx7ImRyb3BwaW5nLXBhcnRpY2xlIjoiIiwiZmFtaWx5IjoiU2NoZWVyIiwiZ2l2ZW4iOiJGcmFuayBBIEogTCIsIm5vbi1kcm9wcGluZy1wYXJ0aWNsZSI6IiIsInBhcnNlLW5hbWVzIjpmYWxzZSwic3VmZml4IjoiIn1dLCJpZCI6ImIxMjFmNTMyLWMxYTktNTM3NC05ZTM4LTk5Y2E5ZDExOTY4MSIsImlzc3VlIjoiMTAiLCJpc3N1ZWQiOnsiZGF0ZS1wYXJ0cyI6W1siMjAyMyJdXX0sInBhZ2UiOiIxNDg2LTE0OTgiLCJ0aXRsZSI6IkhIUyBQdWJsaWMgQWNjZXNzIG92ZXJ3ZWlnaHQgYW5kIG9iZXNpdHkiLCJ0eXBlIjoiYXJ0aWNsZS1qb3VybmFsIiwidm9sdW1lIjoiMzQifSwidXJpcyI6WyJodHRwOi8vd3d3Lm1lbmRlbGV5LmNvbS9kb2N1bWVudHMvP3V1aWQ9OTdlMGI4N2ItZDk0OS00NmE5LTk5MTAtYmYxNWU3NjcxYmE2Il0sImlzVGVtcG9yYXJ5IjpmYWxzZSwibGVnYWN5RGVza3RvcElkIjoiOTdlMGI4N2ItZDk0OS00NmE5LTk5MTAtYmYxNWU3NjcxYmE2In0seyJpZCI6ImVkNDBiYTI5LWJkMTgtNTlhYi1hODk2LTdkMjU3ODAyNTg0NiIsIml0ZW1EYXRhIjp7IkRPSSI6IjEwLjU2NjQvamNzbS4xMDc1NCIsIklTU04iOiIxNTUwOTM5NyIsIlBNSUQiOiIzNzU1OTU1MSIsImFic3RyYWN0IjoiU3R1ZHkgT2JqZWN0aXZlczogVGhpcyBzdHVkeSBldmFsdWF0ZWQgdGhlIGVmZmVjdHMgb2YgZWFybHkgdGltZS1yZXN0cmljdGVkIGVhdGluZyAoZVRSRSkgb24gc2hpZnRpbmcgdGhlIHRpbWluZyBvZiBzbGVlcCBhbW9uZyBsYXRlIHNsZWVwZXJzLiBQcmltYXJ5IG91dGNvbWVzIGluY2x1ZGVkIGFjdGlncmFwaHktIGFuZCBzbGVlcCBkaWFyeS1kZXJpdmVkIHNsZWVwIG9uc2V0LCBtaWRzbGVlcCBwaGFzZSwgYW5kIHdha2UgdGltZSB3aXRoIHRvdGFsIHNsZWVwIHRpbWUgYXMgYSBzZWNvbmRhcnkgb3V0Y29tZS4gTWV0aG9kczogRmlmdGVlbiBoZWFsdGh5IGFkdWx0cyB3aXRoIGhhYml0dWFsIGxhdGUgc2xlZXAgdGltaW5nIHdlcmUgcmFuZG9taXplZCB0byByZWNlaXZlIGVpdGhlciBlVFJFIG9yIHNsZWVwIGFuZCBudXRyaXRpb24gaHlnaWVuZSAoY29udHJvbCkgdmlhIGEgc2luZ2xlIDMwLW1pbnV0ZSBzeW5jaHJvbm91cyB2aWRlbyBzZXNzaW9uLiBQYXJ0aWNpcGFudHMgY29tcGxldGVkIGFuIGluaXRpYWwgMS13ZWVrIGJhc2VsaW5lIHBoYXNlIGZvbGxvd2VkIGJ5IGEgMi13ZWVrIGludGVydmVudGlvbiBwaGFzZS4gTWVhc3VyZXMgaW5jbHVkZWQgY29udGludW91cyBzbGVlcCBtb25pdG9yaW5nIGFuZCBzbGVlcCBhbmQgbnV0cml0aW9uIGRpYXJpZXMuIFJlc3VsdHM6IExpbmVhciBtaXhlZC1lZmZlY3RzIG1vZGVsaW5nIGRlbW9uc3RyYXRlZCB0aGF0IGVUUkUgc2lnbmlmaWNhbnRseSBhZHZhbmNlZCBzbGVlcCB0aW1pbmcgY29tcGFyZWQgd2l0aCBjb250cm9scy4gU2VsZi1yZXBvcnRlZCBzbGVlcCBvbnNldCAoNTYuMSBbOTUlIGNvbmZpZGVuY2UgaW50ZXJ2YWw6IDIwLjUsIDkxLjddIG1pbnV0ZXMpLCBtaWRwb2ludCAoMTkuNSBbNy4yLCAzMS45XSBtaW51dGVzKSwgYW5kIG9mZnNldCAoNDIuMiBbMi45LCA4MS41XSBtaW51dGVzKSBlYWNoIG1vdmVkIGVhcmxpZXIgaW4gZVRSRSBhcyBjb21wYXJlZCB3aXRoIGNvbnRyb2xzLiBTaW1pbGFybHksIG9iamVjdGl2ZWx5IGRldGVybWluZWQgc2xlZXAgb25zZXQgKDY2LjUgWzI5LjYsIDEwMy40XSBtaW51dGVzKSwgbWlkcG9pbnQgKDIxLjkgWzkuMSwgMzQuN10gbWludXRlcyksIGFuZCBvZmZzZXQgKDM5LjMgWzEuMywgNzcuM10gbWludXRlcykgZWFjaCBtb3ZlZCBlYXJsaWVyIGluIGVUUkUgYXMgY29tcGFyZWQgd2l0aCBjb250cm9scy4gVG90YWwgc2xlZXAgdGltZSBzaG93ZWQgYSBub25zaWduaWZpY2FudCBpbmNyZWFzZSBpbiB0aGUgZVRSRSBncm91cCBhcyBjb21wYXJlZCB3aXRoIGNvbnRyb2xzLiBDb25jbHVzaW9uczogTGF0ZSBzbGVlcGVycyB3aG8gd2VyZSBpbnN0cnVjdGVkIGluIGEgc2luZ2xlIHNlc3Npb24gYWJvdXQgZVRSRSBzaWduaWZpY2FudGx5IGFkdmFuY2VkIHRoZWlyIHNsZWVwIHRpbWluZywgZXNwZWNpYWxseSBzbGVlcCBvbnNldC4gZVRSRSBzaG93cyBwb3RlbnRpYWwgYXMgYSBjbGluaWNhbCBzdHJhdGVneSBmb3IgYWR2YW5jaW5nIHNsZWVwIHRpbWluZyBpbiBsYXRlIHNsZWVwZXJzLiBDbGluaWNhbCBUcmlhbCBSZWdpc3RyYXRpb246IFJlZ2lzdHJ5OiBDaGluZXNlIENsaW5pY2FsIFRyaWFsIFJlZ2lzdHJ5OyBOYW1lOiBGQVNUIEFzbGVlcDogSXTigJlzIEFsbCBBYm91dCBUaW1pbmc7IFVSTDogaHR0cHM6Ly93d3cuY2hpY3RyLm9yZy5jbi9zaG93cHJvai4gaHRtbD9wcm9qPTEyMjUwNDsgSWRlbnRpZmllcjogQ2hpQ1RSMjEwMDA0MzY5MS4iLCJhdXRob3IiOlt7ImRyb3BwaW5nLXBhcnRpY2xlIjoiIiwiZmFtaWx5IjoiQmx1bSIsImdpdmVuIjoiRGFuaWVsIEppbiIsIm5vbi1kcm9wcGluZy1wYXJ0aWNsZSI6IiIsInBhcnNlLW5hbWVzIjpmYWxzZSwic3VmZml4IjoiIn0seyJkcm9wcGluZy1wYXJ0aWNsZSI6IiIsImZhbWlseSI6Ikhlcm5hbmRleiIsImdpdmVuIjoiQmVhdHJpeiIsIm5vbi1kcm9wcGluZy1wYXJ0aWNsZSI6IiIsInBhcnNlLW5hbWVzIjpmYWxzZSwic3VmZml4IjoiIn0seyJkcm9wcGluZy1wYXJ0aWNsZSI6IiIsImZhbWlseSI6IlplaXR6ZXIiLCJnaXZlbiI6IkphbWllIE0uIiwibm9uLWRyb3BwaW5nLXBhcnRpY2xlIjoiIiwicGFyc2UtbmFtZXMiOmZhbHNlLCJzdWZmaXgiOiIifV0sImNvbnRhaW5lci10aXRsZSI6IkpvdXJuYWwgb2YgQ2xpbmljYWwgU2xlZXAgTWVkaWNpbmUiLCJpZCI6ImVkNDBiYTI5LWJkMTgtNTlhYi1hODk2LTdkMjU3ODAyNTg0NiIsImlzc3VlIjoiMTIiLCJpc3N1ZWQiOnsiZGF0ZS1wYXJ0cyI6W1siMjAyMyJdXX0sInBhZ2UiOiIyMDk3LTIxMDYiLCJ0aXRsZSI6IkVhcmx5IHRpbWUtcmVzdHJpY3RlZCBlYXRpbmcgYWR2YW5jZXMgc2xlZXAgaW4gbGF0ZSBzbGVlcGVyczogQSBwaWxvdCByYW5kb21pemVkIGNvbnRyb2xsZWQgdHJpYWwiLCJ0eXBlIjoiYXJ0aWNsZS1qb3VybmFsIiwidm9sdW1lIjoiMTkifSwidXJpcyI6WyJodHRwOi8vd3d3Lm1lbmRlbGV5LmNvbS9kb2N1bWVudHMvP3V1aWQ9ZGUwYmIxOGEtZmYzNS00MzQ0LTkyY2ItMTU0ZmRhYTJjZDQ4Il0sImlzVGVtcG9yYXJ5IjpmYWxzZSwibGVnYWN5RGVza3RvcElkIjoiZGUwYmIxOGEtZmYzNS00MzQ0LTkyY2ItMTU0ZmRhYTJjZDQ4In1dLCJwcm9wZXJ0aWVzIjp7Im5vdGVJbmRleCI6MH0sImlzRWRpdGVkIjpmYWxzZSwibWFudWFsT3ZlcnJpZGUiOnsiY2l0ZXByb2NUZXh0IjoiKEJlYXVsaWV1IGV0IGFsLiwgMjAyMDsgQmx1bSBldCBhbC4sIDIwMjM7IFZ1am92acSHIGV0IGFsLiwgMjAyMykiLCJpc01hbnVhbGx5T3ZlcnJpZGRlbiI6ZmFsc2UsIm1hbnVhbE92ZXJyaWRlVGV4dCI6IiJ9fQ==&quot;},{&quot;citationID&quot;:&quot;MENDELEY_CITATION_39aa4eef-3897-40fe-befa-b9e518fbb262&quot;,&quot;citationItems&quot;:[{&quot;id&quot;:&quot;5ac5317e-01e7-5574-99e5-efeb2b97fb46&quot;,&quot;itemData&quot;:{&quot;DOI&quot;:&quot;10.1016/j.nutres.2021.06.006&quot;,&quot;ISSN&quot;:&quot;18790739&quot;,&quot;PMID&quot;:&quot;34274552&quot;,&quot;abstract&quot;:&quot;Human trials that compare intermittent fasting (IF) to calorie restriction (CR) with psychological, behavioral and cognition outcomes are limited. We hypothesized that there would be no difference between CR and IF on perceived eating behaviors, mood, sleep quality, quality of life (QOL) and cognition in women with overweight and obesity. In this prespecified secondary analysis of an open-label, single center, parallel assignment, randomized controlled trial, healthy women with overweight or obesity (N = 46, mean [SD] age 50 [9] years, BMI 32.9 [4.4] kg/m2), without a diagnosed eating disorder and who were randomized into 2 weight loss groups (prescribed 70% of calculated energy requirements as IF or CR) were included. Measurements were assessed in both IF and CR groups following a 12-hour overnight fast during baseline and week 8 and additionally following a 24-hour fast in the IF group only at week 8. We observed that IF produced greater weight and body fat loss than CR (P &lt; .001). We did not detect any statistical difference between groups for the change in dietary restraint, disinhibition, hunger, mood, sleep quality, and QOL. An increase in cognitive performance was found in both IF (P = .036) and CR (P = .006) groups in one of the cognitive tasks, but there was no statistical difference between groups. Perceived eating behaviors, mood, sleep quality and cognitive performance were not changed by an acute 24-hour fast within the IF group (all P &gt; .05). IF may be a viable alternative to CR for weight loss, in the short-term, without adversely impacting eating behaviors, mood, sleep quality, QOL or cognition in healthy women with overweight or obesity. However, larger and long term trials are required.&quot;,&quot;author&quot;:[{&quot;dropping-particle&quot;:&quot;&quot;,&quot;family&quot;:&quot;Teong&quot;,&quot;given&quot;:&quot;Xiao Tong&quot;,&quot;non-dropping-particle&quot;:&quot;&quot;,&quot;parse-names&quot;:false,&quot;suffix&quot;:&quot;&quot;},{&quot;dropping-particle&quot;:&quot;&quot;,&quot;family&quot;:&quot;Hutchison&quot;,&quot;given&quot;:&quot;Amy T.&quot;,&quot;non-dropping-particle&quot;:&quot;&quot;,&quot;parse-names&quot;:false,&quot;suffix&quot;:&quot;&quot;},{&quot;dropping-particle&quot;:&quot;&quot;,&quot;family&quot;:&quot;Liu&quot;,&quot;given&quot;:&quot;Bo&quot;,&quot;non-dropping-particle&quot;:&quot;&quot;,&quot;parse-names&quot;:false,&quot;suffix&quot;:&quot;&quot;},{&quot;dropping-particle&quot;:&quot;&quot;,&quot;family&quot;:&quot;Wittert&quot;,&quot;given&quot;:&quot;Gary A.&quot;,&quot;non-dropping-particle&quot;:&quot;&quot;,&quot;parse-names&quot;:false,&quot;suffix&quot;:&quot;&quot;},{&quot;dropping-particle&quot;:&quot;&quot;,&quot;family&quot;:&quot;Lange&quot;,&quot;given&quot;:&quot;Kylie&quot;,&quot;non-dropping-particle&quot;:&quot;&quot;,&quot;parse-names&quot;:false,&quot;suffix&quot;:&quot;&quot;},{&quot;dropping-particle&quot;:&quot;&quot;,&quot;family&quot;:&quot;Banks&quot;,&quot;given&quot;:&quot;Siobhan&quot;,&quot;non-dropping-particle&quot;:&quot;&quot;,&quot;parse-names&quot;:false,&quot;suffix&quot;:&quot;&quot;},{&quot;dropping-particle&quot;:&quot;&quot;,&quot;family&quot;:&quot;Heilbronn&quot;,&quot;given&quot;:&quot;Leonie K.&quot;,&quot;non-dropping-particle&quot;:&quot;&quot;,&quot;parse-names&quot;:false,&quot;suffix&quot;:&quot;&quot;}],&quot;container-title&quot;:&quot;Nutrition Research&quot;,&quot;id&quot;:&quot;5ac5317e-01e7-5574-99e5-efeb2b97fb46&quot;,&quot;issued&quot;:{&quot;date-parts&quot;:[[&quot;2021&quot;]]},&quot;page&quot;:&quot;32-39&quot;,&quot;publisher&quot;:&quot;Elsevier Inc.&quot;,&quot;title&quot;:&quot;Eight weeks of intermittent fasting versus calorie restriction does not alter eating behaviors, mood, sleep quality, quality of life and cognitive performance in women with overweight&quot;,&quot;type&quot;:&quot;article-journal&quot;,&quot;volume&quot;:&quot;92&quot;},&quot;uris&quot;:[&quot;http://www.mendeley.com/documents/?uuid=8d175970-ee31-42e2-9486-d7f5da48e66f&quot;],&quot;isTemporary&quot;:false,&quot;legacyDesktopId&quot;:&quot;8d175970-ee31-42e2-9486-d7f5da48e66f&quot;},{&quot;id&quot;:&quot;61d785cb-e218-5f80-908f-624541447b99&quot;,&quot;itemData&quot;:{&quot;DOI&quot;:&quot;10.1139/apnm-2019-0032&quot;,&quot;ISSN&quot;:&quot;17155320&quot;,&quot;PMID&quot;:&quot;30802152&quot;,&quot;abstract&quot;:&quot;This study examined the effects of time-restricted feeding (TRF; 8-h feeding window/16-h fasting window daily) on sleep. Obese adults (n = 23) followed 8-h TRF for 12 weeks. Pittsburgh Sleep Quality Index (PSQI) total score was below 5 at week 1 (4.7 ± 0.5) and week 12 (4.8 ± 0.7), indicating good sleep quality throughout the trial. Subjective measures of wake time, bedtime, and sleep duration remained unchanged. Findings from this secondary analysis indicate that TRF does not alter sleep quality or duration in subjects with obesity. Novelty • This study is the first to show that TRF (8-h feeding window/16-h fasting window daily) does not alter sleep quality or duration in subjects with obesity.&quot;,&quot;author&quot;:[{&quot;dropping-particle&quot;:&quot;&quot;,&quot;family&quot;:&quot;Gabel&quot;,&quot;given&quot;:&quot;Kelsey&quot;,&quot;non-dropping-particle&quot;:&quot;&quot;,&quot;parse-names&quot;:false,&quot;suffix&quot;:&quot;&quot;},{&quot;dropping-particle&quot;:&quot;&quot;,&quot;family&quot;:&quot;Hoddy&quot;,&quot;given&quot;:&quot;Kristin K.&quot;,&quot;non-dropping-particle&quot;:&quot;&quot;,&quot;parse-names&quot;:false,&quot;suffix&quot;:&quot;&quot;},{&quot;dropping-particle&quot;:&quot;&quot;,&quot;family&quot;:&quot;Burgess&quot;,&quot;given&quot;:&quot;Helen J.&quot;,&quot;non-dropping-particle&quot;:&quot;&quot;,&quot;parse-names&quot;:false,&quot;suffix&quot;:&quot;&quot;},{&quot;dropping-particle&quot;:&quot;&quot;,&quot;family&quot;:&quot;Varady&quot;,&quot;given&quot;:&quot;Krista A.&quot;,&quot;non-dropping-particle&quot;:&quot;&quot;,&quot;parse-names&quot;:false,&quot;suffix&quot;:&quot;&quot;}],&quot;container-title&quot;:&quot;Applied Physiology, Nutrition and Metabolism&quot;,&quot;id&quot;:&quot;61d785cb-e218-5f80-908f-624541447b99&quot;,&quot;issue&quot;:&quot;8&quot;,&quot;issued&quot;:{&quot;date-parts&quot;:[[&quot;2019&quot;]]},&quot;page&quot;:&quot;903-906&quot;,&quot;title&quot;:&quot;Effect of 8-h time-restricted feeding on sleep quality and duration in adults with obesity&quot;,&quot;type&quot;:&quot;article-journal&quot;,&quot;volume&quot;:&quot;44&quot;},&quot;uris&quot;:[&quot;http://www.mendeley.com/documents/?uuid=8d8f423f-86a8-4b87-bf7d-a3c3d5429bee&quot;],&quot;isTemporary&quot;:false,&quot;legacyDesktopId&quot;:&quot;8d8f423f-86a8-4b87-bf7d-a3c3d5429bee&quot;},{&quot;id&quot;:&quot;320a3ce6-a57f-5db9-b5a3-940b74131364&quot;,&quot;itemData&quot;:{&quot;DOI&quot;:&quot;10.1016/j.cmet.2019.11.004&quot;,&quot;ISSN&quot;:&quot;19327420&quot;,&quot;PMID&quot;:&quot;31813824&quot;,&quot;abstract&quot;:&quot;In animal models, time-restricted feeding (TRF) can prevent and reverse aspects of metabolic diseases. Time-restricted eating (TRE) in human pilot studies reduces the risks of metabolic diseases in otherwise healthy individuals. However, patients with diagnosed metabolic syndrome often undergo pharmacotherapy, and it has never been tested whether TRE can act synergistically with pharmacotherapy in animal models or humans. In a single-arm, paired-sample trial, 19 participants with metabolic syndrome and a baseline mean daily eating window of ≥14 h, the majority of whom were on a statin and/or antihypertensive therapy, underwent 10 h of TRE (all dietary intake within a consistent self-selected 10 h window) for 12 weeks. We found this TRE intervention improves cardiometabolic health for patients with metabolic syndrome receiving standard medical care including high rates of statin and anti-hypertensive use. TRE is a potentially powerful lifestyle intervention that can be added to standard medical practice to treat metabolic syndrome. Video Abstract: [Figure presented] Wilkinson and Manoogian et al. studied the impact of time-restricted eating in metabolic syndrome by reducing participant's daily eating window from ≥14 h to a self-selected 10 h window for 12 weeks. Time-restricted eating led to weight loss, healthier body composition, lower blood pressure, and decreased levels of cardiovascular disease-promoting lipids.&quot;,&quot;author&quot;:[{&quot;dropping-particle&quot;:&quot;&quot;,&quot;family&quot;:&quot;Wilkinson&quot;,&quot;given&quot;:&quot;Michael J.&quot;,&quot;non-dropping-particle&quot;:&quot;&quot;,&quot;parse-names&quot;:false,&quot;suffix&quot;:&quot;&quot;},{&quot;dropping-particle&quot;:&quot;&quot;,&quot;family&quot;:&quot;Manoogian&quot;,&quot;given&quot;:&quot;Emily N.C.&quot;,&quot;non-dropping-particle&quot;:&quot;&quot;,&quot;parse-names&quot;:false,&quot;suffix&quot;:&quot;&quot;},{&quot;dropping-particle&quot;:&quot;&quot;,&quot;family&quot;:&quot;Zadourian&quot;,&quot;given&quot;:&quot;Adena&quot;,&quot;non-dropping-particle&quot;:&quot;&quot;,&quot;parse-names&quot;:false,&quot;suffix&quot;:&quot;&quot;},{&quot;dropping-particle&quot;:&quot;&quot;,&quot;family&quot;:&quot;Lo&quot;,&quot;given&quot;:&quot;Hannah&quot;,&quot;non-dropping-particle&quot;:&quot;&quot;,&quot;parse-names&quot;:false,&quot;suffix&quot;:&quot;&quot;},{&quot;dropping-particle&quot;:&quot;&quot;,&quot;family&quot;:&quot;Fakhouri&quot;,&quot;given&quot;:&quot;Savannah&quot;,&quot;non-dropping-particle&quot;:&quot;&quot;,&quot;parse-names&quot;:false,&quot;suffix&quot;:&quot;&quot;},{&quot;dropping-particle&quot;:&quot;&quot;,&quot;family&quot;:&quot;Shoghi&quot;,&quot;given&quot;:&quot;Azarin&quot;,&quot;non-dropping-particle&quot;:&quot;&quot;,&quot;parse-names&quot;:false,&quot;suffix&quot;:&quot;&quot;},{&quot;dropping-particle&quot;:&quot;&quot;,&quot;family&quot;:&quot;Wang&quot;,&quot;given&quot;:&quot;Xinran&quot;,&quot;non-dropping-particle&quot;:&quot;&quot;,&quot;parse-names&quot;:false,&quot;suffix&quot;:&quot;&quot;},{&quot;dropping-particle&quot;:&quot;&quot;,&quot;family&quot;:&quot;Fleischer&quot;,&quot;given&quot;:&quot;Jason G.&quot;,&quot;non-dropping-particle&quot;:&quot;&quot;,&quot;parse-names&quot;:false,&quot;suffix&quot;:&quot;&quot;},{&quot;dropping-particle&quot;:&quot;&quot;,&quot;family&quot;:&quot;Navlakha&quot;,&quot;given&quot;:&quot;Saket&quot;,&quot;non-dropping-particle&quot;:&quot;&quot;,&quot;parse-names&quot;:false,&quot;suffix&quot;:&quot;&quot;},{&quot;dropping-particle&quot;:&quot;&quot;,&quot;family&quot;:&quot;Panda&quot;,&quot;given&quot;:&quot;Satchidananda&quot;,&quot;non-dropping-particle&quot;:&quot;&quot;,&quot;parse-names&quot;:false,&quot;suffix&quot;:&quot;&quot;},{&quot;dropping-particle&quot;:&quot;&quot;,&quot;family&quot;:&quot;Taub&quot;,&quot;given&quot;:&quot;Pam R.&quot;,&quot;non-dropping-particle&quot;:&quot;&quot;,&quot;parse-names&quot;:false,&quot;suffix&quot;:&quot;&quot;}],&quot;container-title&quot;:&quot;Cell Metabolism&quot;,&quot;id&quot;:&quot;320a3ce6-a57f-5db9-b5a3-940b74131364&quot;,&quot;issue&quot;:&quot;1&quot;,&quot;issued&quot;:{&quot;date-parts&quot;:[[&quot;2020&quot;]]},&quot;page&quot;:&quot;92-104.e5&quot;,&quot;publisher&quot;:&quot;Elsevier Inc.&quot;,&quot;title&quot;:&quot;Ten-Hour Time-Restricted Eating Reduces Weight, Blood Pressure, and Atherogenic Lipids in Patients with Metabolic Syndrome&quot;,&quot;type&quot;:&quot;article-journal&quot;,&quot;volume&quot;:&quot;31&quot;},&quot;uris&quot;:[&quot;http://www.mendeley.com/documents/?uuid=da3666fb-7c58-4def-a438-9857ef4ca99e&quot;],&quot;isTemporary&quot;:false,&quot;legacyDesktopId&quot;:&quot;da3666fb-7c58-4def-a438-9857ef4ca99e&quot;},{&quot;id&quot;:&quot;591181ff-3d98-548d-b9a8-58b8e662b5a8&quot;,&quot;itemData&quot;:{&quot;DOI&quot;:&quot;10.3390/clockssleep5030034&quot;,&quot;ISSN&quot;:&quot;26245175&quot;,&quot;abstract&quot;:&quot;Achieving synchronization between the central and peripheral body clocks is essential for ensuring optimal metabolic function. Meal timing is an emerging field of research that investigates the influence of eating patterns on our circadian rhythm, metabolism, and overall health. This narrative review examines the relationship between meal timing, circadian rhythm, clock genes, circadian hormones, and metabolic function. It analyzes the existing literature and experimental data to explore the connection between mealtime, circadian rhythms, and metabolic processes. The available evidence highlights the importance of aligning mealtime with the body’s natural rhythms to promote metabolic health and prevent metabolic disorders. Specifically, studies show that consuming meals later in the day is associated with an elevated prevalence of metabolic disorders, while early time-restricted eating, such as having an early breakfast and an earlier dinner, improves levels of glucose in the blood and substrate oxidation. Circadian hormones, including cortisol and melatonin, interact with mealtimes and play vital roles in regulating metabolic processes. Cortisol, aligned with dawn in diurnal mammals, activates energy reserves, stimulates appetite, influences clock gene expression, and synchronizes peripheral clocks. Consuming meals during periods of elevated melatonin levels, specifically during the circadian night, has been correlated with potential implications for glucose tolerance. Understanding the mechanisms of central and peripheral clock synchronization, including genetics, interactions with chronotype, sleep duration, and hormonal changes, provides valuable insights for optimizing dietary strategies and timing. This knowledge contributes to improved overall health and well-being by aligning mealtime with the body’s natural circadian rhythm.&quot;,&quot;author&quot;:[{&quot;dropping-particle&quot;:&quot;&quot;,&quot;family&quot;:&quot;BaHammam&quot;,&quot;given&quot;:&quot;Ahmed S.&quot;,&quot;non-dropping-particle&quot;:&quot;&quot;,&quot;parse-names&quot;:false,&quot;suffix&quot;:&quot;&quot;},{&quot;dropping-particle&quot;:&quot;&quot;,&quot;family&quot;:&quot;Pirzada&quot;,&quot;given&quot;:&quot;Abdulrouf&quot;,&quot;non-dropping-particle&quot;:&quot;&quot;,&quot;parse-names&quot;:false,&quot;suffix&quot;:&quot;&quot;}],&quot;container-title&quot;:&quot;Clocks and Sleep&quot;,&quot;id&quot;:&quot;591181ff-3d98-548d-b9a8-58b8e662b5a8&quot;,&quot;issue&quot;:&quot;3&quot;,&quot;issued&quot;:{&quot;date-parts&quot;:[[&quot;2023&quot;]]},&quot;page&quot;:&quot;507-535&quot;,&quot;title&quot;:&quot;Timing Matters: The Interplay between Early Mealtime, Circadian Rhythms, Gene Expression, Circadian Hormones, and Metabolism—A Narrative Review&quot;,&quot;type&quot;:&quot;article-journal&quot;,&quot;volume&quot;:&quot;5&quot;},&quot;uris&quot;:[&quot;http://www.mendeley.com/documents/?uuid=fee51ddb-3fd0-4ec3-933b-94b6af60e0bc&quot;],&quot;isTemporary&quot;:false,&quot;legacyDesktopId&quot;:&quot;fee51ddb-3fd0-4ec3-933b-94b6af60e0bc&quot;}],&quot;properties&quot;:{&quot;noteIndex&quot;:0},&quot;isEdited&quot;:false,&quot;manualOverride&quot;:{&quot;citeprocText&quot;:&quot;(BaHammam &amp;#38; Pirzada, 2023; Gabel et al., 2019; Teong et al., 2021; Wilkinson et al., 2020)&quot;,&quot;isManuallyOverridden&quot;:false,&quot;manualOverrideText&quot;:&quot;&quot;},&quot;citationTag&quot;:&quot;MENDELEY_CITATION_v3_eyJjaXRhdGlvbklEIjoiTUVOREVMRVlfQ0lUQVRJT05fMzlhYTRlZWYtMzg5Ny00MGZlLWJlZmEtYjllNTE4ZmJiMjYyIiwiY2l0YXRpb25JdGVtcyI6W3siaWQiOiI1YWM1MzE3ZS0wMWU3LTU1NzQtOTllNS1lZmViMmI5N2ZiNDYiLCJpdGVtRGF0YSI6eyJET0kiOiIxMC4xMDE2L2oubnV0cmVzLjIwMjEuMDYuMDA2IiwiSVNTTiI6IjE4NzkwNzM5IiwiUE1JRCI6IjM0Mjc0NTUyIiwiYWJzdHJhY3QiOiJIdW1hbiB0cmlhbHMgdGhhdCBjb21wYXJlIGludGVybWl0dGVudCBmYXN0aW5nIChJRikgdG8gY2Fsb3JpZSByZXN0cmljdGlvbiAoQ1IpIHdpdGggcHN5Y2hvbG9naWNhbCwgYmVoYXZpb3JhbCBhbmQgY29nbml0aW9uIG91dGNvbWVzIGFyZSBsaW1pdGVkLiBXZSBoeXBvdGhlc2l6ZWQgdGhhdCB0aGVyZSB3b3VsZCBiZSBubyBkaWZmZXJlbmNlIGJldHdlZW4gQ1IgYW5kIElGIG9uIHBlcmNlaXZlZCBlYXRpbmcgYmVoYXZpb3JzLCBtb29kLCBzbGVlcCBxdWFsaXR5LCBxdWFsaXR5IG9mIGxpZmUgKFFPTCkgYW5kIGNvZ25pdGlvbiBpbiB3b21lbiB3aXRoIG92ZXJ3ZWlnaHQgYW5kIG9iZXNpdHkuIEluIHRoaXMgcHJlc3BlY2lmaWVkIHNlY29uZGFyeSBhbmFseXNpcyBvZiBhbiBvcGVuLWxhYmVsLCBzaW5nbGUgY2VudGVyLCBwYXJhbGxlbCBhc3NpZ25tZW50LCByYW5kb21pemVkIGNvbnRyb2xsZWQgdHJpYWwsIGhlYWx0aHkgd29tZW4gd2l0aCBvdmVyd2VpZ2h0IG9yIG9iZXNpdHkgKE4gPSA0NiwgbWVhbiBbU0RdIGFnZSA1MCBbOV0geWVhcnMsIEJNSSAzMi45IFs0LjRdIGtnL20yKSwgd2l0aG91dCBhIGRpYWdub3NlZCBlYXRpbmcgZGlzb3JkZXIgYW5kIHdobyB3ZXJlIHJhbmRvbWl6ZWQgaW50byAyIHdlaWdodCBsb3NzIGdyb3VwcyAocHJlc2NyaWJlZCA3MCUgb2YgY2FsY3VsYXRlZCBlbmVyZ3kgcmVxdWlyZW1lbnRzIGFzIElGIG9yIENSKSB3ZXJlIGluY2x1ZGVkLiBNZWFzdXJlbWVudHMgd2VyZSBhc3Nlc3NlZCBpbiBib3RoIElGIGFuZCBDUiBncm91cHMgZm9sbG93aW5nIGEgMTItaG91ciBvdmVybmlnaHQgZmFzdCBkdXJpbmcgYmFzZWxpbmUgYW5kIHdlZWsgOCBhbmQgYWRkaXRpb25hbGx5IGZvbGxvd2luZyBhIDI0LWhvdXIgZmFzdCBpbiB0aGUgSUYgZ3JvdXAgb25seSBhdCB3ZWVrIDguIFdlIG9ic2VydmVkIHRoYXQgSUYgcHJvZHVjZWQgZ3JlYXRlciB3ZWlnaHQgYW5kIGJvZHkgZmF0IGxvc3MgdGhhbiBDUiAoUCA8IC4wMDEpLiBXZSBkaWQgbm90IGRldGVjdCBhbnkgc3RhdGlzdGljYWwgZGlmZmVyZW5jZSBiZXR3ZWVuIGdyb3VwcyBmb3IgdGhlIGNoYW5nZSBpbiBkaWV0YXJ5IHJlc3RyYWludCwgZGlzaW5oaWJpdGlvbiwgaHVuZ2VyLCBtb29kLCBzbGVlcCBxdWFsaXR5LCBhbmQgUU9MLiBBbiBpbmNyZWFzZSBpbiBjb2duaXRpdmUgcGVyZm9ybWFuY2Ugd2FzIGZvdW5kIGluIGJvdGggSUYgKFAgPSAuMDM2KSBhbmQgQ1IgKFAgPSAuMDA2KSBncm91cHMgaW4gb25lIG9mIHRoZSBjb2duaXRpdmUgdGFza3MsIGJ1dCB0aGVyZSB3YXMgbm8gc3RhdGlzdGljYWwgZGlmZmVyZW5jZSBiZXR3ZWVuIGdyb3Vwcy4gUGVyY2VpdmVkIGVhdGluZyBiZWhhdmlvcnMsIG1vb2QsIHNsZWVwIHF1YWxpdHkgYW5kIGNvZ25pdGl2ZSBwZXJmb3JtYW5jZSB3ZXJlIG5vdCBjaGFuZ2VkIGJ5IGFuIGFjdXRlIDI0LWhvdXIgZmFzdCB3aXRoaW4gdGhlIElGIGdyb3VwIChhbGwgUCA+IC4wNSkuIElGIG1heSBiZSBhIHZpYWJsZSBhbHRlcm5hdGl2ZSB0byBDUiBmb3Igd2VpZ2h0IGxvc3MsIGluIHRoZSBzaG9ydC10ZXJtLCB3aXRob3V0IGFkdmVyc2VseSBpbXBhY3RpbmcgZWF0aW5nIGJlaGF2aW9ycywgbW9vZCwgc2xlZXAgcXVhbGl0eSwgUU9MIG9yIGNvZ25pdGlvbiBpbiBoZWFsdGh5IHdvbWVuIHdpdGggb3ZlcndlaWdodCBvciBvYmVzaXR5LiBIb3dldmVyLCBsYXJnZXIgYW5kIGxvbmcgdGVybSB0cmlhbHMgYXJlIHJlcXVpcmVkLiIsImF1dGhvciI6W3siZHJvcHBpbmctcGFydGljbGUiOiIiLCJmYW1pbHkiOiJUZW9uZyIsImdpdmVuIjoiWGlhbyBUb25nIiwibm9uLWRyb3BwaW5nLXBhcnRpY2xlIjoiIiwicGFyc2UtbmFtZXMiOmZhbHNlLCJzdWZmaXgiOiIifSx7ImRyb3BwaW5nLXBhcnRpY2xlIjoiIiwiZmFtaWx5IjoiSHV0Y2hpc29uIiwiZ2l2ZW4iOiJBbXkgVC4iLCJub24tZHJvcHBpbmctcGFydGljbGUiOiIiLCJwYXJzZS1uYW1lcyI6ZmFsc2UsInN1ZmZpeCI6IiJ9LHsiZHJvcHBpbmctcGFydGljbGUiOiIiLCJmYW1pbHkiOiJMaXUiLCJnaXZlbiI6IkJvIiwibm9uLWRyb3BwaW5nLXBhcnRpY2xlIjoiIiwicGFyc2UtbmFtZXMiOmZhbHNlLCJzdWZmaXgiOiIifSx7ImRyb3BwaW5nLXBhcnRpY2xlIjoiIiwiZmFtaWx5IjoiV2l0dGVydCIsImdpdmVuIjoiR2FyeSBBLiIsIm5vbi1kcm9wcGluZy1wYXJ0aWNsZSI6IiIsInBhcnNlLW5hbWVzIjpmYWxzZSwic3VmZml4IjoiIn0seyJkcm9wcGluZy1wYXJ0aWNsZSI6IiIsImZhbWlseSI6IkxhbmdlIiwiZ2l2ZW4iOiJLeWxpZSIsIm5vbi1kcm9wcGluZy1wYXJ0aWNsZSI6IiIsInBhcnNlLW5hbWVzIjpmYWxzZSwic3VmZml4IjoiIn0seyJkcm9wcGluZy1wYXJ0aWNsZSI6IiIsImZhbWlseSI6IkJhbmtzIiwiZ2l2ZW4iOiJTaW9iaGFuIiwibm9uLWRyb3BwaW5nLXBhcnRpY2xlIjoiIiwicGFyc2UtbmFtZXMiOmZhbHNlLCJzdWZmaXgiOiIifSx7ImRyb3BwaW5nLXBhcnRpY2xlIjoiIiwiZmFtaWx5IjoiSGVpbGJyb25uIiwiZ2l2ZW4iOiJMZW9uaWUgSy4iLCJub24tZHJvcHBpbmctcGFydGljbGUiOiIiLCJwYXJzZS1uYW1lcyI6ZmFsc2UsInN1ZmZpeCI6IiJ9XSwiY29udGFpbmVyLXRpdGxlIjoiTnV0cml0aW9uIFJlc2VhcmNoIiwiaWQiOiI1YWM1MzE3ZS0wMWU3LTU1NzQtOTllNS1lZmViMmI5N2ZiNDYiLCJpc3N1ZWQiOnsiZGF0ZS1wYXJ0cyI6W1siMjAyMSJdXX0sInBhZ2UiOiIzMi0zOSIsInB1Ymxpc2hlciI6IkVsc2V2aWVyIEluYy4iLCJ0aXRsZSI6IkVpZ2h0IHdlZWtzIG9mIGludGVybWl0dGVudCBmYXN0aW5nIHZlcnN1cyBjYWxvcmllIHJlc3RyaWN0aW9uIGRvZXMgbm90IGFsdGVyIGVhdGluZyBiZWhhdmlvcnMsIG1vb2QsIHNsZWVwIHF1YWxpdHksIHF1YWxpdHkgb2YgbGlmZSBhbmQgY29nbml0aXZlIHBlcmZvcm1hbmNlIGluIHdvbWVuIHdpdGggb3ZlcndlaWdodCIsInR5cGUiOiJhcnRpY2xlLWpvdXJuYWwiLCJ2b2x1bWUiOiI5MiJ9LCJ1cmlzIjpbImh0dHA6Ly93d3cubWVuZGVsZXkuY29tL2RvY3VtZW50cy8/dXVpZD04ZDE3NTk3MC1lZTMxLTQyZTItOTQ4Ni1kN2Y1ZGE0OGU2NmYiXSwiaXNUZW1wb3JhcnkiOmZhbHNlLCJsZWdhY3lEZXNrdG9wSWQiOiI4ZDE3NTk3MC1lZTMxLTQyZTItOTQ4Ni1kN2Y1ZGE0OGU2NmYifSx7ImlkIjoiNjFkNzg1Y2ItZTIxOC01ZjgwLTkwOGYtNjI0NTQxNDQ3Yjk5IiwiaXRlbURhdGEiOnsiRE9JIjoiMTAuMTEzOS9hcG5tLTIwMTktMDAzMiIsIklTU04iOiIxNzE1NTMyMCIsIlBNSUQiOiIzMDgwMjE1MiIsImFic3RyYWN0IjoiVGhpcyBzdHVkeSBleGFtaW5lZCB0aGUgZWZmZWN0cyBvZiB0aW1lLXJlc3RyaWN0ZWQgZmVlZGluZyAoVFJGOyA4LWggZmVlZGluZyB3aW5kb3cvMTYtaCBmYXN0aW5nIHdpbmRvdyBkYWlseSkgb24gc2xlZXAuIE9iZXNlIGFkdWx0cyAobiA9IDIzKSBmb2xsb3dlZCA4LWggVFJGIGZvciAxMiB3ZWVrcy4gUGl0dHNidXJnaCBTbGVlcCBRdWFsaXR5IEluZGV4IChQU1FJKSB0b3RhbCBzY29yZSB3YXMgYmVsb3cgNSBhdCB3ZWVrIDEgKDQuNyDCsSAwLjUpIGFuZCB3ZWVrIDEyICg0LjggwrEgMC43KSwgaW5kaWNhdGluZyBnb29kIHNsZWVwIHF1YWxpdHkgdGhyb3VnaG91dCB0aGUgdHJpYWwuIFN1YmplY3RpdmUgbWVhc3VyZXMgb2Ygd2FrZSB0aW1lLCBiZWR0aW1lLCBhbmQgc2xlZXAgZHVyYXRpb24gcmVtYWluZWQgdW5jaGFuZ2VkLiBGaW5kaW5ncyBmcm9tIHRoaXMgc2Vjb25kYXJ5IGFuYWx5c2lzIGluZGljYXRlIHRoYXQgVFJGIGRvZXMgbm90IGFsdGVyIHNsZWVwIHF1YWxpdHkgb3IgZHVyYXRpb24gaW4gc3ViamVjdHMgd2l0aCBvYmVzaXR5LiBOb3ZlbHR5IOKAoiBUaGlzIHN0dWR5IGlzIHRoZSBmaXJzdCB0byBzaG93IHRoYXQgVFJGICg4LWggZmVlZGluZyB3aW5kb3cvMTYtaCBmYXN0aW5nIHdpbmRvdyBkYWlseSkgZG9lcyBub3QgYWx0ZXIgc2xlZXAgcXVhbGl0eSBvciBkdXJhdGlvbiBpbiBzdWJqZWN0cyB3aXRoIG9iZXNpdHkuIiwiYXV0aG9yIjpbeyJkcm9wcGluZy1wYXJ0aWNsZSI6IiIsImZhbWlseSI6IkdhYmVsIiwiZ2l2ZW4iOiJLZWxzZXkiLCJub24tZHJvcHBpbmctcGFydGljbGUiOiIiLCJwYXJzZS1uYW1lcyI6ZmFsc2UsInN1ZmZpeCI6IiJ9LHsiZHJvcHBpbmctcGFydGljbGUiOiIiLCJmYW1pbHkiOiJIb2RkeSIsImdpdmVuIjoiS3Jpc3RpbiBLLiIsIm5vbi1kcm9wcGluZy1wYXJ0aWNsZSI6IiIsInBhcnNlLW5hbWVzIjpmYWxzZSwic3VmZml4IjoiIn0seyJkcm9wcGluZy1wYXJ0aWNsZSI6IiIsImZhbWlseSI6IkJ1cmdlc3MiLCJnaXZlbiI6IkhlbGVuIEouIiwibm9uLWRyb3BwaW5nLXBhcnRpY2xlIjoiIiwicGFyc2UtbmFtZXMiOmZhbHNlLCJzdWZmaXgiOiIifSx7ImRyb3BwaW5nLXBhcnRpY2xlIjoiIiwiZmFtaWx5IjoiVmFyYWR5IiwiZ2l2ZW4iOiJLcmlzdGEgQS4iLCJub24tZHJvcHBpbmctcGFydGljbGUiOiIiLCJwYXJzZS1uYW1lcyI6ZmFsc2UsInN1ZmZpeCI6IiJ9XSwiY29udGFpbmVyLXRpdGxlIjoiQXBwbGllZCBQaHlzaW9sb2d5LCBOdXRyaXRpb24gYW5kIE1ldGFib2xpc20iLCJpZCI6IjYxZDc4NWNiLWUyMTgtNWY4MC05MDhmLTYyNDU0MTQ0N2I5OSIsImlzc3VlIjoiOCIsImlzc3VlZCI6eyJkYXRlLXBhcnRzIjpbWyIyMDE5Il1dfSwicGFnZSI6IjkwMy05MDYiLCJ0aXRsZSI6IkVmZmVjdCBvZiA4LWggdGltZS1yZXN0cmljdGVkIGZlZWRpbmcgb24gc2xlZXAgcXVhbGl0eSBhbmQgZHVyYXRpb24gaW4gYWR1bHRzIHdpdGggb2Jlc2l0eSIsInR5cGUiOiJhcnRpY2xlLWpvdXJuYWwiLCJ2b2x1bWUiOiI0NCJ9LCJ1cmlzIjpbImh0dHA6Ly93d3cubWVuZGVsZXkuY29tL2RvY3VtZW50cy8/dXVpZD04ZDhmNDIzZi04NmE4LTRiODctYmY3ZC1hM2MzZDU0MjliZWUiXSwiaXNUZW1wb3JhcnkiOmZhbHNlLCJsZWdhY3lEZXNrdG9wSWQiOiI4ZDhmNDIzZi04NmE4LTRiODctYmY3ZC1hM2MzZDU0MjliZWUifSx7ImlkIjoiMzIwYTNjZTYtYTU3Zi01ZGI5LWI1YTMtOTQwYjc0MTMxMzY0IiwiaXRlbURhdGEiOnsiRE9JIjoiMTAuMTAxNi9qLmNtZXQuMjAxOS4xMS4wMDQiLCJJU1NOIjoiMTkzMjc0MjAiLCJQTUlEIjoiMzE4MTM4MjQiLCJhYnN0cmFjdCI6IkluIGFuaW1hbCBtb2RlbHMsIHRpbWUtcmVzdHJpY3RlZCBmZWVkaW5nIChUUkYpIGNhbiBwcmV2ZW50IGFuZCByZXZlcnNlIGFzcGVjdHMgb2YgbWV0YWJvbGljIGRpc2Vhc2VzLiBUaW1lLXJlc3RyaWN0ZWQgZWF0aW5nIChUUkUpIGluIGh1bWFuIHBpbG90IHN0dWRpZXMgcmVkdWNlcyB0aGUgcmlza3Mgb2YgbWV0YWJvbGljIGRpc2Vhc2VzIGluIG90aGVyd2lzZSBoZWFsdGh5IGluZGl2aWR1YWxzLiBIb3dldmVyLCBwYXRpZW50cyB3aXRoIGRpYWdub3NlZCBtZXRhYm9saWMgc3luZHJvbWUgb2Z0ZW4gdW5kZXJnbyBwaGFybWFjb3RoZXJhcHksIGFuZCBpdCBoYXMgbmV2ZXIgYmVlbiB0ZXN0ZWQgd2hldGhlciBUUkUgY2FuIGFjdCBzeW5lcmdpc3RpY2FsbHkgd2l0aCBwaGFybWFjb3RoZXJhcHkgaW4gYW5pbWFsIG1vZGVscyBvciBodW1hbnMuIEluIGEgc2luZ2xlLWFybSwgcGFpcmVkLXNhbXBsZSB0cmlhbCwgMTkgcGFydGljaXBhbnRzIHdpdGggbWV0YWJvbGljIHN5bmRyb21lIGFuZCBhIGJhc2VsaW5lIG1lYW4gZGFpbHkgZWF0aW5nIHdpbmRvdyBvZiDiiaUxNCBoLCB0aGUgbWFqb3JpdHkgb2Ygd2hvbSB3ZXJlIG9uIGEgc3RhdGluIGFuZC9vciBhbnRpaHlwZXJ0ZW5zaXZlIHRoZXJhcHksIHVuZGVyd2VudCAxMCBoIG9mIFRSRSAoYWxsIGRpZXRhcnkgaW50YWtlIHdpdGhpbiBhIGNvbnNpc3RlbnQgc2VsZi1zZWxlY3RlZCAxMCBoIHdpbmRvdykgZm9yIDEyIHdlZWtzLiBXZSBmb3VuZCB0aGlzIFRSRSBpbnRlcnZlbnRpb24gaW1wcm92ZXMgY2FyZGlvbWV0YWJvbGljIGhlYWx0aCBmb3IgcGF0aWVudHMgd2l0aCBtZXRhYm9saWMgc3luZHJvbWUgcmVjZWl2aW5nIHN0YW5kYXJkIG1lZGljYWwgY2FyZSBpbmNsdWRpbmcgaGlnaCByYXRlcyBvZiBzdGF0aW4gYW5kIGFudGktaHlwZXJ0ZW5zaXZlIHVzZS4gVFJFIGlzIGEgcG90ZW50aWFsbHkgcG93ZXJmdWwgbGlmZXN0eWxlIGludGVydmVudGlvbiB0aGF0IGNhbiBiZSBhZGRlZCB0byBzdGFuZGFyZCBtZWRpY2FsIHByYWN0aWNlIHRvIHRyZWF0IG1ldGFib2xpYyBzeW5kcm9tZS4gVmlkZW8gQWJzdHJhY3Q6IFtGaWd1cmUgcHJlc2VudGVkXSBXaWxraW5zb24gYW5kIE1hbm9vZ2lhbiBldCBhbC4gc3R1ZGllZCB0aGUgaW1wYWN0IG9mIHRpbWUtcmVzdHJpY3RlZCBlYXRpbmcgaW4gbWV0YWJvbGljIHN5bmRyb21lIGJ5IHJlZHVjaW5nIHBhcnRpY2lwYW50J3MgZGFpbHkgZWF0aW5nIHdpbmRvdyBmcm9tIOKJpTE0IGggdG8gYSBzZWxmLXNlbGVjdGVkIDEwIGggd2luZG93IGZvciAxMiB3ZWVrcy4gVGltZS1yZXN0cmljdGVkIGVhdGluZyBsZWQgdG8gd2VpZ2h0IGxvc3MsIGhlYWx0aGllciBib2R5IGNvbXBvc2l0aW9uLCBsb3dlciBibG9vZCBwcmVzc3VyZSwgYW5kIGRlY3JlYXNlZCBsZXZlbHMgb2YgY2FyZGlvdmFzY3VsYXIgZGlzZWFzZS1wcm9tb3RpbmcgbGlwaWRzLiIsImF1dGhvciI6W3siZHJvcHBpbmctcGFydGljbGUiOiIiLCJmYW1pbHkiOiJXaWxraW5zb24iLCJnaXZlbiI6Ik1pY2hhZWwgSi4iLCJub24tZHJvcHBpbmctcGFydGljbGUiOiIiLCJwYXJzZS1uYW1lcyI6ZmFsc2UsInN1ZmZpeCI6IiJ9LHsiZHJvcHBpbmctcGFydGljbGUiOiIiLCJmYW1pbHkiOiJNYW5vb2dpYW4iLCJnaXZlbiI6IkVtaWx5IE4uQy4iLCJub24tZHJvcHBpbmctcGFydGljbGUiOiIiLCJwYXJzZS1uYW1lcyI6ZmFsc2UsInN1ZmZpeCI6IiJ9LHsiZHJvcHBpbmctcGFydGljbGUiOiIiLCJmYW1pbHkiOiJaYWRvdXJpYW4iLCJnaXZlbiI6IkFkZW5hIiwibm9uLWRyb3BwaW5nLXBhcnRpY2xlIjoiIiwicGFyc2UtbmFtZXMiOmZhbHNlLCJzdWZmaXgiOiIifSx7ImRyb3BwaW5nLXBhcnRpY2xlIjoiIiwiZmFtaWx5IjoiTG8iLCJnaXZlbiI6Ikhhbm5haCIsIm5vbi1kcm9wcGluZy1wYXJ0aWNsZSI6IiIsInBhcnNlLW5hbWVzIjpmYWxzZSwic3VmZml4IjoiIn0seyJkcm9wcGluZy1wYXJ0aWNsZSI6IiIsImZhbWlseSI6IkZha2hvdXJpIiwiZ2l2ZW4iOiJTYXZhbm5haCIsIm5vbi1kcm9wcGluZy1wYXJ0aWNsZSI6IiIsInBhcnNlLW5hbWVzIjpmYWxzZSwic3VmZml4IjoiIn0seyJkcm9wcGluZy1wYXJ0aWNsZSI6IiIsImZhbWlseSI6IlNob2doaSIsImdpdmVuIjoiQXphcmluIiwibm9uLWRyb3BwaW5nLXBhcnRpY2xlIjoiIiwicGFyc2UtbmFtZXMiOmZhbHNlLCJzdWZmaXgiOiIifSx7ImRyb3BwaW5nLXBhcnRpY2xlIjoiIiwiZmFtaWx5IjoiV2FuZyIsImdpdmVuIjoiWGlucmFuIiwibm9uLWRyb3BwaW5nLXBhcnRpY2xlIjoiIiwicGFyc2UtbmFtZXMiOmZhbHNlLCJzdWZmaXgiOiIifSx7ImRyb3BwaW5nLXBhcnRpY2xlIjoiIiwiZmFtaWx5IjoiRmxlaXNjaGVyIiwiZ2l2ZW4iOiJKYXNvbiBHLiIsIm5vbi1kcm9wcGluZy1wYXJ0aWNsZSI6IiIsInBhcnNlLW5hbWVzIjpmYWxzZSwic3VmZml4IjoiIn0seyJkcm9wcGluZy1wYXJ0aWNsZSI6IiIsImZhbWlseSI6Ik5hdmxha2hhIiwiZ2l2ZW4iOiJTYWtldCIsIm5vbi1kcm9wcGluZy1wYXJ0aWNsZSI6IiIsInBhcnNlLW5hbWVzIjpmYWxzZSwic3VmZml4IjoiIn0seyJkcm9wcGluZy1wYXJ0aWNsZSI6IiIsImZhbWlseSI6IlBhbmRhIiwiZ2l2ZW4iOiJTYXRjaGlkYW5hbmRhIiwibm9uLWRyb3BwaW5nLXBhcnRpY2xlIjoiIiwicGFyc2UtbmFtZXMiOmZhbHNlLCJzdWZmaXgiOiIifSx7ImRyb3BwaW5nLXBhcnRpY2xlIjoiIiwiZmFtaWx5IjoiVGF1YiIsImdpdmVuIjoiUGFtIFIuIiwibm9uLWRyb3BwaW5nLXBhcnRpY2xlIjoiIiwicGFyc2UtbmFtZXMiOmZhbHNlLCJzdWZmaXgiOiIifV0sImNvbnRhaW5lci10aXRsZSI6IkNlbGwgTWV0YWJvbGlzbSIsImlkIjoiMzIwYTNjZTYtYTU3Zi01ZGI5LWI1YTMtOTQwYjc0MTMxMzY0IiwiaXNzdWUiOiIxIiwiaXNzdWVkIjp7ImRhdGUtcGFydHMiOltbIjIwMjAiXV19LCJwYWdlIjoiOTItMTA0LmU1IiwicHVibGlzaGVyIjoiRWxzZXZpZXIgSW5jLiIsInRpdGxlIjoiVGVuLUhvdXIgVGltZS1SZXN0cmljdGVkIEVhdGluZyBSZWR1Y2VzIFdlaWdodCwgQmxvb2QgUHJlc3N1cmUsIGFuZCBBdGhlcm9nZW5pYyBMaXBpZHMgaW4gUGF0aWVudHMgd2l0aCBNZXRhYm9saWMgU3luZHJvbWUiLCJ0eXBlIjoiYXJ0aWNsZS1qb3VybmFsIiwidm9sdW1lIjoiMzEifSwidXJpcyI6WyJodHRwOi8vd3d3Lm1lbmRlbGV5LmNvbS9kb2N1bWVudHMvP3V1aWQ9ZGEzNjY2ZmItN2M1OC00ZGVmLWE0MzgtOTg1N2VmNGNhOTllIl0sImlzVGVtcG9yYXJ5IjpmYWxzZSwibGVnYWN5RGVza3RvcElkIjoiZGEzNjY2ZmItN2M1OC00ZGVmLWE0MzgtOTg1N2VmNGNhOTllIn0seyJpZCI6IjU5MTE4MWZmLTNkOTgtNTQ4ZC1iOWE4LTU4YjhlNjYyYjVhOCIsIml0ZW1EYXRhIjp7IkRPSSI6IjEwLjMzOTAvY2xvY2tzc2xlZXA1MDMwMDM0IiwiSVNTTiI6IjI2MjQ1MTc1IiwiYWJzdHJhY3QiOiJBY2hpZXZpbmcgc3luY2hyb25pemF0aW9uIGJldHdlZW4gdGhlIGNlbnRyYWwgYW5kIHBlcmlwaGVyYWwgYm9keSBjbG9ja3MgaXMgZXNzZW50aWFsIGZvciBlbnN1cmluZyBvcHRpbWFsIG1ldGFib2xpYyBmdW5jdGlvbi4gTWVhbCB0aW1pbmcgaXMgYW4gZW1lcmdpbmcgZmllbGQgb2YgcmVzZWFyY2ggdGhhdCBpbnZlc3RpZ2F0ZXMgdGhlIGluZmx1ZW5jZSBvZiBlYXRpbmcgcGF0dGVybnMgb24gb3VyIGNpcmNhZGlhbiByaHl0aG0sIG1ldGFib2xpc20sIGFuZCBvdmVyYWxsIGhlYWx0aC4gVGhpcyBuYXJyYXRpdmUgcmV2aWV3IGV4YW1pbmVzIHRoZSByZWxhdGlvbnNoaXAgYmV0d2VlbiBtZWFsIHRpbWluZywgY2lyY2FkaWFuIHJoeXRobSwgY2xvY2sgZ2VuZXMsIGNpcmNhZGlhbiBob3Jtb25lcywgYW5kIG1ldGFib2xpYyBmdW5jdGlvbi4gSXQgYW5hbHl6ZXMgdGhlIGV4aXN0aW5nIGxpdGVyYXR1cmUgYW5kIGV4cGVyaW1lbnRhbCBkYXRhIHRvIGV4cGxvcmUgdGhlIGNvbm5lY3Rpb24gYmV0d2VlbiBtZWFsdGltZSwgY2lyY2FkaWFuIHJoeXRobXMsIGFuZCBtZXRhYm9saWMgcHJvY2Vzc2VzLiBUaGUgYXZhaWxhYmxlIGV2aWRlbmNlIGhpZ2hsaWdodHMgdGhlIGltcG9ydGFuY2Ugb2YgYWxpZ25pbmcgbWVhbHRpbWUgd2l0aCB0aGUgYm9keeKAmXMgbmF0dXJhbCByaHl0aG1zIHRvIHByb21vdGUgbWV0YWJvbGljIGhlYWx0aCBhbmQgcHJldmVudCBtZXRhYm9saWMgZGlzb3JkZXJzLiBTcGVjaWZpY2FsbHksIHN0dWRpZXMgc2hvdyB0aGF0IGNvbnN1bWluZyBtZWFscyBsYXRlciBpbiB0aGUgZGF5IGlzIGFzc29jaWF0ZWQgd2l0aCBhbiBlbGV2YXRlZCBwcmV2YWxlbmNlIG9mIG1ldGFib2xpYyBkaXNvcmRlcnMsIHdoaWxlIGVhcmx5IHRpbWUtcmVzdHJpY3RlZCBlYXRpbmcsIHN1Y2ggYXMgaGF2aW5nIGFuIGVhcmx5IGJyZWFrZmFzdCBhbmQgYW4gZWFybGllciBkaW5uZXIsIGltcHJvdmVzIGxldmVscyBvZiBnbHVjb3NlIGluIHRoZSBibG9vZCBhbmQgc3Vic3RyYXRlIG94aWRhdGlvbi4gQ2lyY2FkaWFuIGhvcm1vbmVzLCBpbmNsdWRpbmcgY29ydGlzb2wgYW5kIG1lbGF0b25pbiwgaW50ZXJhY3Qgd2l0aCBtZWFsdGltZXMgYW5kIHBsYXkgdml0YWwgcm9sZXMgaW4gcmVndWxhdGluZyBtZXRhYm9saWMgcHJvY2Vzc2VzLiBDb3J0aXNvbCwgYWxpZ25lZCB3aXRoIGRhd24gaW4gZGl1cm5hbCBtYW1tYWxzLCBhY3RpdmF0ZXMgZW5lcmd5IHJlc2VydmVzLCBzdGltdWxhdGVzIGFwcGV0aXRlLCBpbmZsdWVuY2VzIGNsb2NrIGdlbmUgZXhwcmVzc2lvbiwgYW5kIHN5bmNocm9uaXplcyBwZXJpcGhlcmFsIGNsb2Nrcy4gQ29uc3VtaW5nIG1lYWxzIGR1cmluZyBwZXJpb2RzIG9mIGVsZXZhdGVkIG1lbGF0b25pbiBsZXZlbHMsIHNwZWNpZmljYWxseSBkdXJpbmcgdGhlIGNpcmNhZGlhbiBuaWdodCwgaGFzIGJlZW4gY29ycmVsYXRlZCB3aXRoIHBvdGVudGlhbCBpbXBsaWNhdGlvbnMgZm9yIGdsdWNvc2UgdG9sZXJhbmNlLiBVbmRlcnN0YW5kaW5nIHRoZSBtZWNoYW5pc21zIG9mIGNlbnRyYWwgYW5kIHBlcmlwaGVyYWwgY2xvY2sgc3luY2hyb25pemF0aW9uLCBpbmNsdWRpbmcgZ2VuZXRpY3MsIGludGVyYWN0aW9ucyB3aXRoIGNocm9ub3R5cGUsIHNsZWVwIGR1cmF0aW9uLCBhbmQgaG9ybW9uYWwgY2hhbmdlcywgcHJvdmlkZXMgdmFsdWFibGUgaW5zaWdodHMgZm9yIG9wdGltaXppbmcgZGlldGFyeSBzdHJhdGVnaWVzIGFuZCB0aW1pbmcuIFRoaXMga25vd2xlZGdlIGNvbnRyaWJ1dGVzIHRvIGltcHJvdmVkIG92ZXJhbGwgaGVhbHRoIGFuZCB3ZWxsLWJlaW5nIGJ5IGFsaWduaW5nIG1lYWx0aW1lIHdpdGggdGhlIGJvZHnigJlzIG5hdHVyYWwgY2lyY2FkaWFuIHJoeXRobS4iLCJhdXRob3IiOlt7ImRyb3BwaW5nLXBhcnRpY2xlIjoiIiwiZmFtaWx5IjoiQmFIYW1tYW0iLCJnaXZlbiI6IkFobWVkIFMuIiwibm9uLWRyb3BwaW5nLXBhcnRpY2xlIjoiIiwicGFyc2UtbmFtZXMiOmZhbHNlLCJzdWZmaXgiOiIifSx7ImRyb3BwaW5nLXBhcnRpY2xlIjoiIiwiZmFtaWx5IjoiUGlyemFkYSIsImdpdmVuIjoiQWJkdWxyb3VmIiwibm9uLWRyb3BwaW5nLXBhcnRpY2xlIjoiIiwicGFyc2UtbmFtZXMiOmZhbHNlLCJzdWZmaXgiOiIifV0sImNvbnRhaW5lci10aXRsZSI6IkNsb2NrcyBhbmQgU2xlZXAiLCJpZCI6IjU5MTE4MWZmLTNkOTgtNTQ4ZC1iOWE4LTU4YjhlNjYyYjVhOCIsImlzc3VlIjoiMyIsImlzc3VlZCI6eyJkYXRlLXBhcnRzIjpbWyIyMDIzIl1dfSwicGFnZSI6IjUwNy01MzUiLCJ0aXRsZSI6IlRpbWluZyBNYXR0ZXJzOiBUaGUgSW50ZXJwbGF5IGJldHdlZW4gRWFybHkgTWVhbHRpbWUsIENpcmNhZGlhbiBSaHl0aG1zLCBHZW5lIEV4cHJlc3Npb24sIENpcmNhZGlhbiBIb3Jtb25lcywgYW5kIE1ldGFib2xpc23igJRBIE5hcnJhdGl2ZSBSZXZpZXciLCJ0eXBlIjoiYXJ0aWNsZS1qb3VybmFsIiwidm9sdW1lIjoiNSJ9LCJ1cmlzIjpbImh0dHA6Ly93d3cubWVuZGVsZXkuY29tL2RvY3VtZW50cy8/dXVpZD1mZWU1MWRkYi0zZmQwLTRlYzMtOTMzYi05NGI2YWY2MGUwYmMiXSwiaXNUZW1wb3JhcnkiOmZhbHNlLCJsZWdhY3lEZXNrdG9wSWQiOiJmZWU1MWRkYi0zZmQwLTRlYzMtOTMzYi05NGI2YWY2MGUwYmMifV0sInByb3BlcnRpZXMiOnsibm90ZUluZGV4IjowfSwiaXNFZGl0ZWQiOmZhbHNlLCJtYW51YWxPdmVycmlkZSI6eyJjaXRlcHJvY1RleHQiOiIoQmFIYW1tYW0gJiMzODsgUGlyemFkYSwgMjAyMzsgR2FiZWwgZXQgYWwuLCAyMDE5OyBUZW9uZyBldCBhbC4sIDIwMjE7IFdpbGtpbnNvbiBldCBhbC4sIDIwMjApIiwiaXNNYW51YWxseU92ZXJyaWRkZW4iOmZhbHNlLCJtYW51YWxPdmVycmlkZVRleHQiOiIifX0=&quot;},{&quot;citationID&quot;:&quot;MENDELEY_CITATION_506777fd-d185-404d-a788-60bf6653804b&quot;,&quot;citationItems&quot;:[{&quot;id&quot;:&quot;3ef2d9a5-ec2f-51f0-8b37-c3116e837e9d&quot;,&quot;itemData&quot;:{&quot;DOI&quot;:&quot;10.3390/nu13103489&quot;,&quot;ISSN&quot;:&quot;20726643&quot;,&quot;PMID&quot;:&quot;34684490&quot;,&quot;abstract&quot;:&quot;This review examines the effects of two popular intermittent fasting regimens on sleep in adults with overweight and obesity. Specifically, the effects of time restricted eating (TRE; eating all food within a 4–10 h window) and alternate day fasting (ADF; 600 kcal fast day alternated with ad libitum feast day) on sleep quality, sleep duration, sleep latency, sleep efficiency, insomnia severity, and risk of obstructive sleep apnea, will be summarized. The role of weight loss will also be discussed. Results from our review reveal that the majority of these trials produced weight loss in the range of 1–6% from baseline. Sleep quality and sleep duration remained unaltered with TRE and ADF, as assessed by the Pittsburgh Sleep Quality Index (PSQI). The effects of intermittent fasting on sleep latency and sleep efficiency are mixed, with one study showing worsening of these parameters, and others showing no effect. Insomnia severity and the risk of obstructive sleep apnea remained unchanged in the trials assessing these metrics. Taken together, these preliminary findings suggest that TRE and ADF produce mild to moderate weight loss (1–6%) but their effects on sleep remain unclear. Solid conclusions are difficult to establish since participants in the studies had healthy sleep durations and no clinical insomnia at baseline, leaving little room for improvement in these metrics. Moreover, none of the trials were adequately powered to detect statistically significant changes in any measure of sleep. Future well-powered trials, conducted in individuals with diagnosed sleep disturbances, will be necessary to elucidate the effect of these popular diets on sleep.&quot;,&quot;author&quot;:[{&quot;dropping-particle&quot;:&quot;&quot;,&quot;family&quot;:&quot;McStay&quot;,&quot;given&quot;:&quot;Mara&quot;,&quot;non-dropping-particle&quot;:&quot;&quot;,&quot;parse-names&quot;:false,&quot;suffix&quot;:&quot;&quot;},{&quot;dropping-particle&quot;:&quot;&quot;,&quot;family&quot;:&quot;Gabel&quot;,&quot;given&quot;:&quot;Kelsey&quot;,&quot;non-dropping-particle&quot;:&quot;&quot;,&quot;parse-names&quot;:false,&quot;suffix&quot;:&quot;&quot;},{&quot;dropping-particle&quot;:&quot;&quot;,&quot;family&quot;:&quot;Cienfuegos&quot;,&quot;given&quot;:&quot;Sofia&quot;,&quot;non-dropping-particle&quot;:&quot;&quot;,&quot;parse-names&quot;:false,&quot;suffix&quot;:&quot;&quot;},{&quot;dropping-particle&quot;:&quot;&quot;,&quot;family&quot;:&quot;Ezpeleta&quot;,&quot;given&quot;:&quot;Mark&quot;,&quot;non-dropping-particle&quot;:&quot;&quot;,&quot;parse-names&quot;:false,&quot;suffix&quot;:&quot;&quot;},{&quot;dropping-particle&quot;:&quot;&quot;,&quot;family&quot;:&quot;Lin&quot;,&quot;given&quot;:&quot;Shuhao&quot;,&quot;non-dropping-particle&quot;:&quot;&quot;,&quot;parse-names&quot;:false,&quot;suffix&quot;:&quot;&quot;},{&quot;dropping-particle&quot;:&quot;&quot;,&quot;family&quot;:&quot;Varady&quot;,&quot;given&quot;:&quot;Krista A.&quot;,&quot;non-dropping-particle&quot;:&quot;&quot;,&quot;parse-names&quot;:false,&quot;suffix&quot;:&quot;&quot;}],&quot;container-title&quot;:&quot;Nutrients&quot;,&quot;id&quot;:&quot;3ef2d9a5-ec2f-51f0-8b37-c3116e837e9d&quot;,&quot;issue&quot;:&quot;10&quot;,&quot;issued&quot;:{&quot;date-parts&quot;:[[&quot;2021&quot;]]},&quot;title&quot;:&quot;Intermittent fasting and sleep: A review of human trials&quot;,&quot;type&quot;:&quot;article-journal&quot;,&quot;volume&quot;:&quot;13&quot;},&quot;uris&quot;:[&quot;http://www.mendeley.com/documents/?uuid=b9272da4-9393-4c07-b9ee-f54305e2da94&quot;],&quot;isTemporary&quot;:false,&quot;legacyDesktopId&quot;:&quot;b9272da4-9393-4c07-b9ee-f54305e2da94&quot;},{&quot;id&quot;:&quot;925f0ed1-1dc6-5fe2-8ff9-8231c7aa92fe&quot;,&quot;itemData&quot;:{&quot;DOI&quot;:&quot;10.3390/nu13010211&quot;,&quot;ISSN&quot;:&quot;20726643&quot;,&quot;PMID&quot;:&quot;33450908&quot;,&quot;abstract&quot;:&quot;Background: Alternate day fasting combined with a low carbohydrate diet (ADF-LC) is an effective weight loss regimen. Whether the weight loss induced by ADF-LC can improve sleep, remains unknown. Objective: This study examined the effect an ADF-LC diet on sleep quality, duration, insomnia severity and the risk of obstructive sleep apnea. Methods: Adults with obesity (n = 31) participated in ADF (600 kcal “fast day”; ad libitum intake “feast day”) with a lowcarbohydrate diet (30% carbohydrates, 35% protein, and 35% fat). The 6-month trial consisted of a 3-month weight loss period followed by a 3-month weight maintenance period. Results: Reductions in body weight (−5 ± 1 kg, p &lt; 0.001) and fat mass (−4 ± 1 kg, p &lt; 0.01) were noted during the weight loss period, and these reductions were sustained during the weight maintenance period. Lean mass and visceral fat remained unchanged. The Pittsburgh Sleep Quality Index (PSQI) score indicated poor sleep quality at baseline (6.4 ± 0.7) with no change by month 3 or 6, versus baseline. ISI score indicated subthreshold insomnia at baseline (8.5 ± 1.0), with no change by month 3 or 6, versus baseline. The percent of subjects with high risk of obstructive sleep apnea at baseline was 45%, with no change by month 3 or 6. Wake time, bedtime, and sleep duration remained unchanged. Conclusion: The ADF-LC diet does not impact sleep quality, duration, insomnia severity or the risk of obstructive sleep apnea in adults with obesity.&quot;,&quot;author&quot;:[{&quot;dropping-particle&quot;:&quot;&quot;,&quot;family&quot;:&quot;Kalam&quot;,&quot;given&quot;:&quot;Faiza&quot;,&quot;non-dropping-particle&quot;:&quot;&quot;,&quot;parse-names&quot;:false,&quot;suffix&quot;:&quot;&quot;},{&quot;dropping-particle&quot;:&quot;&quot;,&quot;family&quot;:&quot;Gabel&quot;,&quot;given&quot;:&quot;Kelsey&quot;,&quot;non-dropping-particle&quot;:&quot;&quot;,&quot;parse-names&quot;:false,&quot;suffix&quot;:&quot;&quot;},{&quot;dropping-particle&quot;:&quot;&quot;,&quot;family&quot;:&quot;Cienfuegos&quot;,&quot;given&quot;:&quot;Sofia&quot;,&quot;non-dropping-particle&quot;:&quot;&quot;,&quot;parse-names&quot;:false,&quot;suffix&quot;:&quot;&quot;},{&quot;dropping-particle&quot;:&quot;&quot;,&quot;family&quot;:&quot;Ezpeleta&quot;,&quot;given&quot;:&quot;Mark&quot;,&quot;non-dropping-particle&quot;:&quot;&quot;,&quot;parse-names&quot;:false,&quot;suffix&quot;:&quot;&quot;},{&quot;dropping-particle&quot;:&quot;&quot;,&quot;family&quot;:&quot;Wiseman&quot;,&quot;given&quot;:&quot;Eric&quot;,&quot;non-dropping-particle&quot;:&quot;&quot;,&quot;parse-names&quot;:false,&quot;suffix&quot;:&quot;&quot;},{&quot;dropping-particle&quot;:&quot;&quot;,&quot;family&quot;:&quot;Varady&quot;,&quot;given&quot;:&quot;Krista A.&quot;,&quot;non-dropping-particle&quot;:&quot;&quot;,&quot;parse-names&quot;:false,&quot;suffix&quot;:&quot;&quot;}],&quot;container-title&quot;:&quot;Nutrients&quot;,&quot;id&quot;:&quot;925f0ed1-1dc6-5fe2-8ff9-8231c7aa92fe&quot;,&quot;issue&quot;:&quot;1&quot;,&quot;issued&quot;:{&quot;date-parts&quot;:[[&quot;2021&quot;]]},&quot;page&quot;:&quot;1-10&quot;,&quot;title&quot;:&quot;Alternate day fasting combined with a low carbohydrate diet: Effect on sleep quality, duration, insomnia severity and risk of obstructive sleep apnea in adults with obesity&quot;,&quot;type&quot;:&quot;article-journal&quot;,&quot;volume&quot;:&quot;13&quot;},&quot;uris&quot;:[&quot;http://www.mendeley.com/documents/?uuid=7d1a4da0-89b1-47eb-8d48-f469646703f7&quot;],&quot;isTemporary&quot;:false,&quot;legacyDesktopId&quot;:&quot;7d1a4da0-89b1-47eb-8d48-f469646703f7&quot;},{&quot;id&quot;:&quot;5ac5317e-01e7-5574-99e5-efeb2b97fb46&quot;,&quot;itemData&quot;:{&quot;DOI&quot;:&quot;10.1016/j.nutres.2021.06.006&quot;,&quot;ISSN&quot;:&quot;18790739&quot;,&quot;PMID&quot;:&quot;34274552&quot;,&quot;abstract&quot;:&quot;Human trials that compare intermittent fasting (IF) to calorie restriction (CR) with psychological, behavioral and cognition outcomes are limited. We hypothesized that there would be no difference between CR and IF on perceived eating behaviors, mood, sleep quality, quality of life (QOL) and cognition in women with overweight and obesity. In this prespecified secondary analysis of an open-label, single center, parallel assignment, randomized controlled trial, healthy women with overweight or obesity (N = 46, mean [SD] age 50 [9] years, BMI 32.9 [4.4] kg/m2), without a diagnosed eating disorder and who were randomized into 2 weight loss groups (prescribed 70% of calculated energy requirements as IF or CR) were included. Measurements were assessed in both IF and CR groups following a 12-hour overnight fast during baseline and week 8 and additionally following a 24-hour fast in the IF group only at week 8. We observed that IF produced greater weight and body fat loss than CR (P &lt; .001). We did not detect any statistical difference between groups for the change in dietary restraint, disinhibition, hunger, mood, sleep quality, and QOL. An increase in cognitive performance was found in both IF (P = .036) and CR (P = .006) groups in one of the cognitive tasks, but there was no statistical difference between groups. Perceived eating behaviors, mood, sleep quality and cognitive performance were not changed by an acute 24-hour fast within the IF group (all P &gt; .05). IF may be a viable alternative to CR for weight loss, in the short-term, without adversely impacting eating behaviors, mood, sleep quality, QOL or cognition in healthy women with overweight or obesity. However, larger and long term trials are required.&quot;,&quot;author&quot;:[{&quot;dropping-particle&quot;:&quot;&quot;,&quot;family&quot;:&quot;Teong&quot;,&quot;given&quot;:&quot;Xiao Tong&quot;,&quot;non-dropping-particle&quot;:&quot;&quot;,&quot;parse-names&quot;:false,&quot;suffix&quot;:&quot;&quot;},{&quot;dropping-particle&quot;:&quot;&quot;,&quot;family&quot;:&quot;Hutchison&quot;,&quot;given&quot;:&quot;Amy T.&quot;,&quot;non-dropping-particle&quot;:&quot;&quot;,&quot;parse-names&quot;:false,&quot;suffix&quot;:&quot;&quot;},{&quot;dropping-particle&quot;:&quot;&quot;,&quot;family&quot;:&quot;Liu&quot;,&quot;given&quot;:&quot;Bo&quot;,&quot;non-dropping-particle&quot;:&quot;&quot;,&quot;parse-names&quot;:false,&quot;suffix&quot;:&quot;&quot;},{&quot;dropping-particle&quot;:&quot;&quot;,&quot;family&quot;:&quot;Wittert&quot;,&quot;given&quot;:&quot;Gary A.&quot;,&quot;non-dropping-particle&quot;:&quot;&quot;,&quot;parse-names&quot;:false,&quot;suffix&quot;:&quot;&quot;},{&quot;dropping-particle&quot;:&quot;&quot;,&quot;family&quot;:&quot;Lange&quot;,&quot;given&quot;:&quot;Kylie&quot;,&quot;non-dropping-particle&quot;:&quot;&quot;,&quot;parse-names&quot;:false,&quot;suffix&quot;:&quot;&quot;},{&quot;dropping-particle&quot;:&quot;&quot;,&quot;family&quot;:&quot;Banks&quot;,&quot;given&quot;:&quot;Siobhan&quot;,&quot;non-dropping-particle&quot;:&quot;&quot;,&quot;parse-names&quot;:false,&quot;suffix&quot;:&quot;&quot;},{&quot;dropping-particle&quot;:&quot;&quot;,&quot;family&quot;:&quot;Heilbronn&quot;,&quot;given&quot;:&quot;Leonie K.&quot;,&quot;non-dropping-particle&quot;:&quot;&quot;,&quot;parse-names&quot;:false,&quot;suffix&quot;:&quot;&quot;}],&quot;container-title&quot;:&quot;Nutrition Research&quot;,&quot;id&quot;:&quot;5ac5317e-01e7-5574-99e5-efeb2b97fb46&quot;,&quot;issued&quot;:{&quot;date-parts&quot;:[[&quot;2021&quot;]]},&quot;page&quot;:&quot;32-39&quot;,&quot;publisher&quot;:&quot;Elsevier Inc.&quot;,&quot;title&quot;:&quot;Eight weeks of intermittent fasting versus calorie restriction does not alter eating behaviors, mood, sleep quality, quality of life and cognitive performance in women with overweight&quot;,&quot;type&quot;:&quot;article-journal&quot;,&quot;volume&quot;:&quot;92&quot;},&quot;uris&quot;:[&quot;http://www.mendeley.com/documents/?uuid=8d175970-ee31-42e2-9486-d7f5da48e66f&quot;],&quot;isTemporary&quot;:false,&quot;legacyDesktopId&quot;:&quot;8d175970-ee31-42e2-9486-d7f5da48e66f&quot;}],&quot;properties&quot;:{&quot;noteIndex&quot;:0},&quot;isEdited&quot;:false,&quot;manualOverride&quot;:{&quot;citeprocText&quot;:&quot;(Kalam et al., 2021; McStay et al., 2021; Teong et al., 2021)&quot;,&quot;isManuallyOverridden&quot;:false,&quot;manualOverrideText&quot;:&quot;&quot;},&quot;citationTag&quot;:&quot;MENDELEY_CITATION_v3_eyJjaXRhdGlvbklEIjoiTUVOREVMRVlfQ0lUQVRJT05fNTA2Nzc3ZmQtZDE4NS00MDRkLWE3ODgtNjBiZjY2NTM4MDRiIiwiY2l0YXRpb25JdGVtcyI6W3siaWQiOiIzZWYyZDlhNS1lYzJmLTUxZjAtOGIzNy1jMzExNmU4MzdlOWQiLCJpdGVtRGF0YSI6eyJET0kiOiIxMC4zMzkwL251MTMxMDM0ODkiLCJJU1NOIjoiMjA3MjY2NDMiLCJQTUlEIjoiMzQ2ODQ0OTAiLCJhYnN0cmFjdCI6IlRoaXMgcmV2aWV3IGV4YW1pbmVzIHRoZSBlZmZlY3RzIG9mIHR3byBwb3B1bGFyIGludGVybWl0dGVudCBmYXN0aW5nIHJlZ2ltZW5zIG9uIHNsZWVwIGluIGFkdWx0cyB3aXRoIG92ZXJ3ZWlnaHQgYW5kIG9iZXNpdHkuIFNwZWNpZmljYWxseSwgdGhlIGVmZmVjdHMgb2YgdGltZSByZXN0cmljdGVkIGVhdGluZyAoVFJFOyBlYXRpbmcgYWxsIGZvb2Qgd2l0aGluIGEgNOKAkzEwIGggd2luZG93KSBhbmQgYWx0ZXJuYXRlIGRheSBmYXN0aW5nIChBREY7IDYwMCBrY2FsIGZhc3QgZGF5IGFsdGVybmF0ZWQgd2l0aCBhZCBsaWJpdHVtIGZlYXN0IGRheSkgb24gc2xlZXAgcXVhbGl0eSwgc2xlZXAgZHVyYXRpb24sIHNsZWVwIGxhdGVuY3ksIHNsZWVwIGVmZmljaWVuY3ksIGluc29tbmlhIHNldmVyaXR5LCBhbmQgcmlzayBvZiBvYnN0cnVjdGl2ZSBzbGVlcCBhcG5lYSwgd2lsbCBiZSBzdW1tYXJpemVkLiBUaGUgcm9sZSBvZiB3ZWlnaHQgbG9zcyB3aWxsIGFsc28gYmUgZGlzY3Vzc2VkLiBSZXN1bHRzIGZyb20gb3VyIHJldmlldyByZXZlYWwgdGhhdCB0aGUgbWFqb3JpdHkgb2YgdGhlc2UgdHJpYWxzIHByb2R1Y2VkIHdlaWdodCBsb3NzIGluIHRoZSByYW5nZSBvZiAx4oCTNiUgZnJvbSBiYXNlbGluZS4gU2xlZXAgcXVhbGl0eSBhbmQgc2xlZXAgZHVyYXRpb24gcmVtYWluZWQgdW5hbHRlcmVkIHdpdGggVFJFIGFuZCBBREYsIGFzIGFzc2Vzc2VkIGJ5IHRoZSBQaXR0c2J1cmdoIFNsZWVwIFF1YWxpdHkgSW5kZXggKFBTUUkpLiBUaGUgZWZmZWN0cyBvZiBpbnRlcm1pdHRlbnQgZmFzdGluZyBvbiBzbGVlcCBsYXRlbmN5IGFuZCBzbGVlcCBlZmZpY2llbmN5IGFyZSBtaXhlZCwgd2l0aCBvbmUgc3R1ZHkgc2hvd2luZyB3b3JzZW5pbmcgb2YgdGhlc2UgcGFyYW1ldGVycywgYW5kIG90aGVycyBzaG93aW5nIG5vIGVmZmVjdC4gSW5zb21uaWEgc2V2ZXJpdHkgYW5kIHRoZSByaXNrIG9mIG9ic3RydWN0aXZlIHNsZWVwIGFwbmVhIHJlbWFpbmVkIHVuY2hhbmdlZCBpbiB0aGUgdHJpYWxzIGFzc2Vzc2luZyB0aGVzZSBtZXRyaWNzLiBUYWtlbiB0b2dldGhlciwgdGhlc2UgcHJlbGltaW5hcnkgZmluZGluZ3Mgc3VnZ2VzdCB0aGF0IFRSRSBhbmQgQURGIHByb2R1Y2UgbWlsZCB0byBtb2RlcmF0ZSB3ZWlnaHQgbG9zcyAoMeKAkzYlKSBidXQgdGhlaXIgZWZmZWN0cyBvbiBzbGVlcCByZW1haW4gdW5jbGVhci4gU29saWQgY29uY2x1c2lvbnMgYXJlIGRpZmZpY3VsdCB0byBlc3RhYmxpc2ggc2luY2UgcGFydGljaXBhbnRzIGluIHRoZSBzdHVkaWVzIGhhZCBoZWFsdGh5IHNsZWVwIGR1cmF0aW9ucyBhbmQgbm8gY2xpbmljYWwgaW5zb21uaWEgYXQgYmFzZWxpbmUsIGxlYXZpbmcgbGl0dGxlIHJvb20gZm9yIGltcHJvdmVtZW50IGluIHRoZXNlIG1ldHJpY3MuIE1vcmVvdmVyLCBub25lIG9mIHRoZSB0cmlhbHMgd2VyZSBhZGVxdWF0ZWx5IHBvd2VyZWQgdG8gZGV0ZWN0IHN0YXRpc3RpY2FsbHkgc2lnbmlmaWNhbnQgY2hhbmdlcyBpbiBhbnkgbWVhc3VyZSBvZiBzbGVlcC4gRnV0dXJlIHdlbGwtcG93ZXJlZCB0cmlhbHMsIGNvbmR1Y3RlZCBpbiBpbmRpdmlkdWFscyB3aXRoIGRpYWdub3NlZCBzbGVlcCBkaXN0dXJiYW5jZXMsIHdpbGwgYmUgbmVjZXNzYXJ5IHRvIGVsdWNpZGF0ZSB0aGUgZWZmZWN0IG9mIHRoZXNlIHBvcHVsYXIgZGlldHMgb24gc2xlZXAuIiwiYXV0aG9yIjpbeyJkcm9wcGluZy1wYXJ0aWNsZSI6IiIsImZhbWlseSI6Ik1jU3RheSIsImdpdmVuIjoiTWFyYSIsIm5vbi1kcm9wcGluZy1wYXJ0aWNsZSI6IiIsInBhcnNlLW5hbWVzIjpmYWxzZSwic3VmZml4IjoiIn0seyJkcm9wcGluZy1wYXJ0aWNsZSI6IiIsImZhbWlseSI6IkdhYmVsIiwiZ2l2ZW4iOiJLZWxzZXkiLCJub24tZHJvcHBpbmctcGFydGljbGUiOiIiLCJwYXJzZS1uYW1lcyI6ZmFsc2UsInN1ZmZpeCI6IiJ9LHsiZHJvcHBpbmctcGFydGljbGUiOiIiLCJmYW1pbHkiOiJDaWVuZnVlZ29zIiwiZ2l2ZW4iOiJTb2ZpYSIsIm5vbi1kcm9wcGluZy1wYXJ0aWNsZSI6IiIsInBhcnNlLW5hbWVzIjpmYWxzZSwic3VmZml4IjoiIn0seyJkcm9wcGluZy1wYXJ0aWNsZSI6IiIsImZhbWlseSI6IkV6cGVsZXRhIiwiZ2l2ZW4iOiJNYXJrIiwibm9uLWRyb3BwaW5nLXBhcnRpY2xlIjoiIiwicGFyc2UtbmFtZXMiOmZhbHNlLCJzdWZmaXgiOiIifSx7ImRyb3BwaW5nLXBhcnRpY2xlIjoiIiwiZmFtaWx5IjoiTGluIiwiZ2l2ZW4iOiJTaHVoYW8iLCJub24tZHJvcHBpbmctcGFydGljbGUiOiIiLCJwYXJzZS1uYW1lcyI6ZmFsc2UsInN1ZmZpeCI6IiJ9LHsiZHJvcHBpbmctcGFydGljbGUiOiIiLCJmYW1pbHkiOiJWYXJhZHkiLCJnaXZlbiI6IktyaXN0YSBBLiIsIm5vbi1kcm9wcGluZy1wYXJ0aWNsZSI6IiIsInBhcnNlLW5hbWVzIjpmYWxzZSwic3VmZml4IjoiIn1dLCJjb250YWluZXItdGl0bGUiOiJOdXRyaWVudHMiLCJpZCI6IjNlZjJkOWE1LWVjMmYtNTFmMC04YjM3LWMzMTE2ZTgzN2U5ZCIsImlzc3VlIjoiMTAiLCJpc3N1ZWQiOnsiZGF0ZS1wYXJ0cyI6W1siMjAyMSJdXX0sInRpdGxlIjoiSW50ZXJtaXR0ZW50IGZhc3RpbmcgYW5kIHNsZWVwOiBBIHJldmlldyBvZiBodW1hbiB0cmlhbHMiLCJ0eXBlIjoiYXJ0aWNsZS1qb3VybmFsIiwidm9sdW1lIjoiMTMifSwidXJpcyI6WyJodHRwOi8vd3d3Lm1lbmRlbGV5LmNvbS9kb2N1bWVudHMvP3V1aWQ9YjkyNzJkYTQtOTM5My00YzA3LWI5ZWUtZjU0MzA1ZTJkYTk0Il0sImlzVGVtcG9yYXJ5IjpmYWxzZSwibGVnYWN5RGVza3RvcElkIjoiYjkyNzJkYTQtOTM5My00YzA3LWI5ZWUtZjU0MzA1ZTJkYTk0In0seyJpZCI6IjkyNWYwZWQxLTFkYzYtNWZlMi04ZmY5LTgyMzFjN2FhOTJmZSIsIml0ZW1EYXRhIjp7IkRPSSI6IjEwLjMzOTAvbnUxMzAxMDIxMSIsIklTU04iOiIyMDcyNjY0MyIsIlBNSUQiOiIzMzQ1MDkwOCIsImFic3RyYWN0IjoiQmFja2dyb3VuZDogQWx0ZXJuYXRlIGRheSBmYXN0aW5nIGNvbWJpbmVkIHdpdGggYSBsb3cgY2FyYm9oeWRyYXRlIGRpZXQgKEFERi1MQykgaXMgYW4gZWZmZWN0aXZlIHdlaWdodCBsb3NzIHJlZ2ltZW4uIFdoZXRoZXIgdGhlIHdlaWdodCBsb3NzIGluZHVjZWQgYnkgQURGLUxDIGNhbiBpbXByb3ZlIHNsZWVwLCByZW1haW5zIHVua25vd24uIE9iamVjdGl2ZTogVGhpcyBzdHVkeSBleGFtaW5lZCB0aGUgZWZmZWN0IGFuIEFERi1MQyBkaWV0IG9uIHNsZWVwIHF1YWxpdHksIGR1cmF0aW9uLCBpbnNvbW5pYSBzZXZlcml0eSBhbmQgdGhlIHJpc2sgb2Ygb2JzdHJ1Y3RpdmUgc2xlZXAgYXBuZWEuIE1ldGhvZHM6IEFkdWx0cyB3aXRoIG9iZXNpdHkgKG4gPSAzMSkgcGFydGljaXBhdGVkIGluIEFERiAoNjAwIGtjYWwg4oCcZmFzdCBkYXnigJ07IGFkIGxpYml0dW0gaW50YWtlIOKAnGZlYXN0IGRheeKAnSkgd2l0aCBhIGxvd2NhcmJvaHlkcmF0ZSBkaWV0ICgzMCUgY2FyYm9oeWRyYXRlcywgMzUlIHByb3RlaW4sIGFuZCAzNSUgZmF0KS4gVGhlIDYtbW9udGggdHJpYWwgY29uc2lzdGVkIG9mIGEgMy1tb250aCB3ZWlnaHQgbG9zcyBwZXJpb2QgZm9sbG93ZWQgYnkgYSAzLW1vbnRoIHdlaWdodCBtYWludGVuYW5jZSBwZXJpb2QuIFJlc3VsdHM6IFJlZHVjdGlvbnMgaW4gYm9keSB3ZWlnaHQgKOKIkjUgwrEgMSBrZywgcCA8IDAuMDAxKSBhbmQgZmF0IG1hc3MgKOKIkjQgwrEgMSBrZywgcCA8IDAuMDEpIHdlcmUgbm90ZWQgZHVyaW5nIHRoZSB3ZWlnaHQgbG9zcyBwZXJpb2QsIGFuZCB0aGVzZSByZWR1Y3Rpb25zIHdlcmUgc3VzdGFpbmVkIGR1cmluZyB0aGUgd2VpZ2h0IG1haW50ZW5hbmNlIHBlcmlvZC4gTGVhbiBtYXNzIGFuZCB2aXNjZXJhbCBmYXQgcmVtYWluZWQgdW5jaGFuZ2VkLiBUaGUgUGl0dHNidXJnaCBTbGVlcCBRdWFsaXR5IEluZGV4IChQU1FJKSBzY29yZSBpbmRpY2F0ZWQgcG9vciBzbGVlcCBxdWFsaXR5IGF0IGJhc2VsaW5lICg2LjQgwrEgMC43KSB3aXRoIG5vIGNoYW5nZSBieSBtb250aCAzIG9yIDYsIHZlcnN1cyBiYXNlbGluZS4gSVNJIHNjb3JlIGluZGljYXRlZCBzdWJ0aHJlc2hvbGQgaW5zb21uaWEgYXQgYmFzZWxpbmUgKDguNSDCsSAxLjApLCB3aXRoIG5vIGNoYW5nZSBieSBtb250aCAzIG9yIDYsIHZlcnN1cyBiYXNlbGluZS4gVGhlIHBlcmNlbnQgb2Ygc3ViamVjdHMgd2l0aCBoaWdoIHJpc2sgb2Ygb2JzdHJ1Y3RpdmUgc2xlZXAgYXBuZWEgYXQgYmFzZWxpbmUgd2FzIDQ1JSwgd2l0aCBubyBjaGFuZ2UgYnkgbW9udGggMyBvciA2LiBXYWtlIHRpbWUsIGJlZHRpbWUsIGFuZCBzbGVlcCBkdXJhdGlvbiByZW1haW5lZCB1bmNoYW5nZWQuIENvbmNsdXNpb246IFRoZSBBREYtTEMgZGlldCBkb2VzIG5vdCBpbXBhY3Qgc2xlZXAgcXVhbGl0eSwgZHVyYXRpb24sIGluc29tbmlhIHNldmVyaXR5IG9yIHRoZSByaXNrIG9mIG9ic3RydWN0aXZlIHNsZWVwIGFwbmVhIGluIGFkdWx0cyB3aXRoIG9iZXNpdHkuIiwiYXV0aG9yIjpbeyJkcm9wcGluZy1wYXJ0aWNsZSI6IiIsImZhbWlseSI6IkthbGFtIiwiZ2l2ZW4iOiJGYWl6YSIsIm5vbi1kcm9wcGluZy1wYXJ0aWNsZSI6IiIsInBhcnNlLW5hbWVzIjpmYWxzZSwic3VmZml4IjoiIn0seyJkcm9wcGluZy1wYXJ0aWNsZSI6IiIsImZhbWlseSI6IkdhYmVsIiwiZ2l2ZW4iOiJLZWxzZXkiLCJub24tZHJvcHBpbmctcGFydGljbGUiOiIiLCJwYXJzZS1uYW1lcyI6ZmFsc2UsInN1ZmZpeCI6IiJ9LHsiZHJvcHBpbmctcGFydGljbGUiOiIiLCJmYW1pbHkiOiJDaWVuZnVlZ29zIiwiZ2l2ZW4iOiJTb2ZpYSIsIm5vbi1kcm9wcGluZy1wYXJ0aWNsZSI6IiIsInBhcnNlLW5hbWVzIjpmYWxzZSwic3VmZml4IjoiIn0seyJkcm9wcGluZy1wYXJ0aWNsZSI6IiIsImZhbWlseSI6IkV6cGVsZXRhIiwiZ2l2ZW4iOiJNYXJrIiwibm9uLWRyb3BwaW5nLXBhcnRpY2xlIjoiIiwicGFyc2UtbmFtZXMiOmZhbHNlLCJzdWZmaXgiOiIifSx7ImRyb3BwaW5nLXBhcnRpY2xlIjoiIiwiZmFtaWx5IjoiV2lzZW1hbiIsImdpdmVuIjoiRXJpYyIsIm5vbi1kcm9wcGluZy1wYXJ0aWNsZSI6IiIsInBhcnNlLW5hbWVzIjpmYWxzZSwic3VmZml4IjoiIn0seyJkcm9wcGluZy1wYXJ0aWNsZSI6IiIsImZhbWlseSI6IlZhcmFkeSIsImdpdmVuIjoiS3Jpc3RhIEEuIiwibm9uLWRyb3BwaW5nLXBhcnRpY2xlIjoiIiwicGFyc2UtbmFtZXMiOmZhbHNlLCJzdWZmaXgiOiIifV0sImNvbnRhaW5lci10aXRsZSI6Ik51dHJpZW50cyIsImlkIjoiOTI1ZjBlZDEtMWRjNi01ZmUyLThmZjktODIzMWM3YWE5MmZlIiwiaXNzdWUiOiIxIiwiaXNzdWVkIjp7ImRhdGUtcGFydHMiOltbIjIwMjEiXV19LCJwYWdlIjoiMS0xMCIsInRpdGxlIjoiQWx0ZXJuYXRlIGRheSBmYXN0aW5nIGNvbWJpbmVkIHdpdGggYSBsb3cgY2FyYm9oeWRyYXRlIGRpZXQ6IEVmZmVjdCBvbiBzbGVlcCBxdWFsaXR5LCBkdXJhdGlvbiwgaW5zb21uaWEgc2V2ZXJpdHkgYW5kIHJpc2sgb2Ygb2JzdHJ1Y3RpdmUgc2xlZXAgYXBuZWEgaW4gYWR1bHRzIHdpdGggb2Jlc2l0eSIsInR5cGUiOiJhcnRpY2xlLWpvdXJuYWwiLCJ2b2x1bWUiOiIxMyJ9LCJ1cmlzIjpbImh0dHA6Ly93d3cubWVuZGVsZXkuY29tL2RvY3VtZW50cy8/dXVpZD03ZDFhNGRhMC04OWIxLTQ3ZWItOGQ0OC1mNDY5NjQ2NzAzZjciXSwiaXNUZW1wb3JhcnkiOmZhbHNlLCJsZWdhY3lEZXNrdG9wSWQiOiI3ZDFhNGRhMC04OWIxLTQ3ZWItOGQ0OC1mNDY5NjQ2NzAzZjcifSx7ImlkIjoiNWFjNTMxN2UtMDFlNy01NTc0LTk5ZTUtZWZlYjJiOTdmYjQ2IiwiaXRlbURhdGEiOnsiRE9JIjoiMTAuMTAxNi9qLm51dHJlcy4yMDIxLjA2LjAwNiIsIklTU04iOiIxODc5MDczOSIsIlBNSUQiOiIzNDI3NDU1MiIsImFic3RyYWN0IjoiSHVtYW4gdHJpYWxzIHRoYXQgY29tcGFyZSBpbnRlcm1pdHRlbnQgZmFzdGluZyAoSUYpIHRvIGNhbG9yaWUgcmVzdHJpY3Rpb24gKENSKSB3aXRoIHBzeWNob2xvZ2ljYWwsIGJlaGF2aW9yYWwgYW5kIGNvZ25pdGlvbiBvdXRjb21lcyBhcmUgbGltaXRlZC4gV2UgaHlwb3RoZXNpemVkIHRoYXQgdGhlcmUgd291bGQgYmUgbm8gZGlmZmVyZW5jZSBiZXR3ZWVuIENSIGFuZCBJRiBvbiBwZXJjZWl2ZWQgZWF0aW5nIGJlaGF2aW9ycywgbW9vZCwgc2xlZXAgcXVhbGl0eSwgcXVhbGl0eSBvZiBsaWZlIChRT0wpIGFuZCBjb2duaXRpb24gaW4gd29tZW4gd2l0aCBvdmVyd2VpZ2h0IGFuZCBvYmVzaXR5LiBJbiB0aGlzIHByZXNwZWNpZmllZCBzZWNvbmRhcnkgYW5hbHlzaXMgb2YgYW4gb3Blbi1sYWJlbCwgc2luZ2xlIGNlbnRlciwgcGFyYWxsZWwgYXNzaWdubWVudCwgcmFuZG9taXplZCBjb250cm9sbGVkIHRyaWFsLCBoZWFsdGh5IHdvbWVuIHdpdGggb3ZlcndlaWdodCBvciBvYmVzaXR5IChOID0gNDYsIG1lYW4gW1NEXSBhZ2UgNTAgWzldIHllYXJzLCBCTUkgMzIuOSBbNC40XSBrZy9tMiksIHdpdGhvdXQgYSBkaWFnbm9zZWQgZWF0aW5nIGRpc29yZGVyIGFuZCB3aG8gd2VyZSByYW5kb21pemVkIGludG8gMiB3ZWlnaHQgbG9zcyBncm91cHMgKHByZXNjcmliZWQgNzAlIG9mIGNhbGN1bGF0ZWQgZW5lcmd5IHJlcXVpcmVtZW50cyBhcyBJRiBvciBDUikgd2VyZSBpbmNsdWRlZC4gTWVhc3VyZW1lbnRzIHdlcmUgYXNzZXNzZWQgaW4gYm90aCBJRiBhbmQgQ1IgZ3JvdXBzIGZvbGxvd2luZyBhIDEyLWhvdXIgb3Zlcm5pZ2h0IGZhc3QgZHVyaW5nIGJhc2VsaW5lIGFuZCB3ZWVrIDggYW5kIGFkZGl0aW9uYWxseSBmb2xsb3dpbmcgYSAyNC1ob3VyIGZhc3QgaW4gdGhlIElGIGdyb3VwIG9ubHkgYXQgd2VlayA4LiBXZSBvYnNlcnZlZCB0aGF0IElGIHByb2R1Y2VkIGdyZWF0ZXIgd2VpZ2h0IGFuZCBib2R5IGZhdCBsb3NzIHRoYW4gQ1IgKFAgPCAuMDAxKS4gV2UgZGlkIG5vdCBkZXRlY3QgYW55IHN0YXRpc3RpY2FsIGRpZmZlcmVuY2UgYmV0d2VlbiBncm91cHMgZm9yIHRoZSBjaGFuZ2UgaW4gZGlldGFyeSByZXN0cmFpbnQsIGRpc2luaGliaXRpb24sIGh1bmdlciwgbW9vZCwgc2xlZXAgcXVhbGl0eSwgYW5kIFFPTC4gQW4gaW5jcmVhc2UgaW4gY29nbml0aXZlIHBlcmZvcm1hbmNlIHdhcyBmb3VuZCBpbiBib3RoIElGIChQID0gLjAzNikgYW5kIENSIChQID0gLjAwNikgZ3JvdXBzIGluIG9uZSBvZiB0aGUgY29nbml0aXZlIHRhc2tzLCBidXQgdGhlcmUgd2FzIG5vIHN0YXRpc3RpY2FsIGRpZmZlcmVuY2UgYmV0d2VlbiBncm91cHMuIFBlcmNlaXZlZCBlYXRpbmcgYmVoYXZpb3JzLCBtb29kLCBzbGVlcCBxdWFsaXR5IGFuZCBjb2duaXRpdmUgcGVyZm9ybWFuY2Ugd2VyZSBub3QgY2hhbmdlZCBieSBhbiBhY3V0ZSAyNC1ob3VyIGZhc3Qgd2l0aGluIHRoZSBJRiBncm91cCAoYWxsIFAgPiAuMDUpLiBJRiBtYXkgYmUgYSB2aWFibGUgYWx0ZXJuYXRpdmUgdG8gQ1IgZm9yIHdlaWdodCBsb3NzLCBpbiB0aGUgc2hvcnQtdGVybSwgd2l0aG91dCBhZHZlcnNlbHkgaW1wYWN0aW5nIGVhdGluZyBiZWhhdmlvcnMsIG1vb2QsIHNsZWVwIHF1YWxpdHksIFFPTCBvciBjb2duaXRpb24gaW4gaGVhbHRoeSB3b21lbiB3aXRoIG92ZXJ3ZWlnaHQgb3Igb2Jlc2l0eS4gSG93ZXZlciwgbGFyZ2VyIGFuZCBsb25nIHRlcm0gdHJpYWxzIGFyZSByZXF1aXJlZC4iLCJhdXRob3IiOlt7ImRyb3BwaW5nLXBhcnRpY2xlIjoiIiwiZmFtaWx5IjoiVGVvbmciLCJnaXZlbiI6IlhpYW8gVG9uZyIsIm5vbi1kcm9wcGluZy1wYXJ0aWNsZSI6IiIsInBhcnNlLW5hbWVzIjpmYWxzZSwic3VmZml4IjoiIn0seyJkcm9wcGluZy1wYXJ0aWNsZSI6IiIsImZhbWlseSI6Ikh1dGNoaXNvbiIsImdpdmVuIjoiQW15IFQuIiwibm9uLWRyb3BwaW5nLXBhcnRpY2xlIjoiIiwicGFyc2UtbmFtZXMiOmZhbHNlLCJzdWZmaXgiOiIifSx7ImRyb3BwaW5nLXBhcnRpY2xlIjoiIiwiZmFtaWx5IjoiTGl1IiwiZ2l2ZW4iOiJCbyIsIm5vbi1kcm9wcGluZy1wYXJ0aWNsZSI6IiIsInBhcnNlLW5hbWVzIjpmYWxzZSwic3VmZml4IjoiIn0seyJkcm9wcGluZy1wYXJ0aWNsZSI6IiIsImZhbWlseSI6IldpdHRlcnQiLCJnaXZlbiI6IkdhcnkgQS4iLCJub24tZHJvcHBpbmctcGFydGljbGUiOiIiLCJwYXJzZS1uYW1lcyI6ZmFsc2UsInN1ZmZpeCI6IiJ9LHsiZHJvcHBpbmctcGFydGljbGUiOiIiLCJmYW1pbHkiOiJMYW5nZSIsImdpdmVuIjoiS3lsaWUiLCJub24tZHJvcHBpbmctcGFydGljbGUiOiIiLCJwYXJzZS1uYW1lcyI6ZmFsc2UsInN1ZmZpeCI6IiJ9LHsiZHJvcHBpbmctcGFydGljbGUiOiIiLCJmYW1pbHkiOiJCYW5rcyIsImdpdmVuIjoiU2lvYmhhbiIsIm5vbi1kcm9wcGluZy1wYXJ0aWNsZSI6IiIsInBhcnNlLW5hbWVzIjpmYWxzZSwic3VmZml4IjoiIn0seyJkcm9wcGluZy1wYXJ0aWNsZSI6IiIsImZhbWlseSI6IkhlaWxicm9ubiIsImdpdmVuIjoiTGVvbmllIEsuIiwibm9uLWRyb3BwaW5nLXBhcnRpY2xlIjoiIiwicGFyc2UtbmFtZXMiOmZhbHNlLCJzdWZmaXgiOiIifV0sImNvbnRhaW5lci10aXRsZSI6Ik51dHJpdGlvbiBSZXNlYXJjaCIsImlkIjoiNWFjNTMxN2UtMDFlNy01NTc0LTk5ZTUtZWZlYjJiOTdmYjQ2IiwiaXNzdWVkIjp7ImRhdGUtcGFydHMiOltbIjIwMjEiXV19LCJwYWdlIjoiMzItMzkiLCJwdWJsaXNoZXIiOiJFbHNldmllciBJbmMuIiwidGl0bGUiOiJFaWdodCB3ZWVrcyBvZiBpbnRlcm1pdHRlbnQgZmFzdGluZyB2ZXJzdXMgY2Fsb3JpZSByZXN0cmljdGlvbiBkb2VzIG5vdCBhbHRlciBlYXRpbmcgYmVoYXZpb3JzLCBtb29kLCBzbGVlcCBxdWFsaXR5LCBxdWFsaXR5IG9mIGxpZmUgYW5kIGNvZ25pdGl2ZSBwZXJmb3JtYW5jZSBpbiB3b21lbiB3aXRoIG92ZXJ3ZWlnaHQiLCJ0eXBlIjoiYXJ0aWNsZS1qb3VybmFsIiwidm9sdW1lIjoiOTIifSwidXJpcyI6WyJodHRwOi8vd3d3Lm1lbmRlbGV5LmNvbS9kb2N1bWVudHMvP3V1aWQ9OGQxNzU5NzAtZWUzMS00MmUyLTk0ODYtZDdmNWRhNDhlNjZmIl0sImlzVGVtcG9yYXJ5IjpmYWxzZSwibGVnYWN5RGVza3RvcElkIjoiOGQxNzU5NzAtZWUzMS00MmUyLTk0ODYtZDdmNWRhNDhlNjZmIn1dLCJwcm9wZXJ0aWVzIjp7Im5vdGVJbmRleCI6MH0sImlzRWRpdGVkIjpmYWxzZSwibWFudWFsT3ZlcnJpZGUiOnsiY2l0ZXByb2NUZXh0IjoiKEthbGFtIGV0IGFsLiwgMjAyMTsgTWNTdGF5IGV0IGFsLiwgMjAyMTsgVGVvbmcgZXQgYWwuLCAyMDIxKSIsImlzTWFudWFsbHlPdmVycmlkZGVuIjpmYWxzZSwibWFudWFsT3ZlcnJpZGVUZXh0IjoiIn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6CE9-FFD3-4693-9494-AF462F2C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Reviewer</cp:lastModifiedBy>
  <cp:revision>2</cp:revision>
  <dcterms:created xsi:type="dcterms:W3CDTF">2025-06-24T09:36:00Z</dcterms:created>
  <dcterms:modified xsi:type="dcterms:W3CDTF">2025-06-24T09:36:00Z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75da6bd7-c077-33df-91ca-67b5a240a51d</vt:lpwstr>
  </property>
  <property fmtid="{D5CDD505-2E9C-101B-9397-08002B2CF9AE}" pid="24" name="Mendeley Citation Style_1">
    <vt:lpwstr>http://www.zotero.org/styles/vancouver-superscript</vt:lpwstr>
  </property>
</Properties>
</file>